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56C" w:rsidRPr="0098556C" w:rsidRDefault="0000798E" w:rsidP="00C27047">
      <w:pPr>
        <w:pStyle w:val="a3"/>
        <w:spacing w:after="0" w:line="240" w:lineRule="auto"/>
        <w:rPr>
          <w:rFonts w:ascii="Times New Roman" w:eastAsia="Times New Roman" w:hAnsi="Times New Roman" w:cs="Times New Roman"/>
          <w:b/>
          <w:bCs/>
          <w:color w:val="000000"/>
          <w:sz w:val="28"/>
          <w:szCs w:val="28"/>
          <w:lang w:eastAsia="ru-RU"/>
        </w:rPr>
      </w:pPr>
      <w:bookmarkStart w:id="0" w:name="bookmark0"/>
      <w:r w:rsidRPr="0000798E">
        <w:rPr>
          <w:rFonts w:ascii="Times New Roman" w:eastAsia="Times New Roman" w:hAnsi="Times New Roman" w:cs="Times New Roman"/>
          <w:b/>
          <w:bCs/>
          <w:noProof/>
          <w:color w:val="000000"/>
          <w:sz w:val="28"/>
          <w:szCs w:val="28"/>
          <w:lang w:eastAsia="ru-RU"/>
        </w:rPr>
        <w:drawing>
          <wp:inline distT="0" distB="0" distL="0" distR="0">
            <wp:extent cx="6324600" cy="9096118"/>
            <wp:effectExtent l="0" t="0" r="0" b="0"/>
            <wp:docPr id="4" name="Рисунок 4" descr="E:\титлист Гец Е.В\2203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титлист Гец Е.В\22032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4185" cy="9109904"/>
                    </a:xfrm>
                    <a:prstGeom prst="rect">
                      <a:avLst/>
                    </a:prstGeom>
                    <a:noFill/>
                    <a:ln>
                      <a:noFill/>
                    </a:ln>
                  </pic:spPr>
                </pic:pic>
              </a:graphicData>
            </a:graphic>
          </wp:inline>
        </w:drawing>
      </w:r>
      <w:bookmarkStart w:id="1" w:name="_GoBack"/>
      <w:bookmarkEnd w:id="1"/>
    </w:p>
    <w:p w:rsidR="003134D1" w:rsidRDefault="003134D1" w:rsidP="007F6B49">
      <w:pPr>
        <w:pStyle w:val="a3"/>
        <w:spacing w:after="0" w:line="240" w:lineRule="auto"/>
        <w:jc w:val="center"/>
        <w:rPr>
          <w:rFonts w:ascii="Times New Roman" w:eastAsia="Times New Roman" w:hAnsi="Times New Roman" w:cs="Times New Roman"/>
          <w:b/>
          <w:bCs/>
          <w:color w:val="000000"/>
          <w:sz w:val="28"/>
          <w:szCs w:val="28"/>
          <w:lang w:eastAsia="ru-RU"/>
        </w:rPr>
      </w:pPr>
      <w:r w:rsidRPr="00DB68C4">
        <w:rPr>
          <w:rFonts w:ascii="Times New Roman" w:eastAsia="Times New Roman" w:hAnsi="Times New Roman" w:cs="Times New Roman"/>
          <w:b/>
          <w:bCs/>
          <w:color w:val="000000"/>
          <w:sz w:val="28"/>
          <w:szCs w:val="28"/>
          <w:lang w:eastAsia="ru-RU"/>
        </w:rPr>
        <w:lastRenderedPageBreak/>
        <w:t>ПОЯСНИТЕЛЬНАЯ ЗАПИСКА</w:t>
      </w:r>
      <w:bookmarkEnd w:id="0"/>
    </w:p>
    <w:p w:rsidR="00493169" w:rsidRPr="00DB68C4" w:rsidRDefault="00493169" w:rsidP="00C27047">
      <w:pPr>
        <w:pStyle w:val="a3"/>
        <w:spacing w:after="0" w:line="240" w:lineRule="auto"/>
        <w:rPr>
          <w:rFonts w:ascii="Times New Roman" w:eastAsia="Times New Roman" w:hAnsi="Times New Roman" w:cs="Times New Roman"/>
          <w:sz w:val="28"/>
          <w:szCs w:val="28"/>
          <w:lang w:eastAsia="ru-RU"/>
        </w:rPr>
      </w:pPr>
    </w:p>
    <w:p w:rsidR="003134D1" w:rsidRPr="00FF0A17" w:rsidRDefault="003134D1" w:rsidP="00C824AD">
      <w:pPr>
        <w:spacing w:after="0" w:line="240" w:lineRule="auto"/>
        <w:ind w:firstLine="284"/>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color w:val="000000"/>
          <w:sz w:val="24"/>
          <w:szCs w:val="24"/>
          <w:lang w:eastAsia="ru-RU"/>
        </w:rPr>
        <w:t xml:space="preserve">Рабочая программа по </w:t>
      </w:r>
      <w:r w:rsidR="00A77AF7">
        <w:rPr>
          <w:rFonts w:ascii="Times New Roman" w:eastAsia="Times New Roman" w:hAnsi="Times New Roman" w:cs="Times New Roman"/>
          <w:color w:val="000000"/>
          <w:sz w:val="24"/>
          <w:szCs w:val="24"/>
          <w:lang w:eastAsia="ru-RU"/>
        </w:rPr>
        <w:t>русскому языку для 5 класса</w:t>
      </w:r>
      <w:r w:rsidRPr="00FF0A17">
        <w:rPr>
          <w:rFonts w:ascii="Times New Roman" w:eastAsia="Times New Roman" w:hAnsi="Times New Roman" w:cs="Times New Roman"/>
          <w:color w:val="000000"/>
          <w:sz w:val="24"/>
          <w:szCs w:val="24"/>
          <w:lang w:eastAsia="ru-RU"/>
        </w:rPr>
        <w:t xml:space="preserve"> со</w:t>
      </w:r>
      <w:r w:rsidRPr="00FF0A17">
        <w:rPr>
          <w:rFonts w:ascii="Times New Roman" w:eastAsia="Times New Roman" w:hAnsi="Times New Roman" w:cs="Times New Roman"/>
          <w:color w:val="000000"/>
          <w:sz w:val="24"/>
          <w:szCs w:val="24"/>
          <w:lang w:eastAsia="ru-RU"/>
        </w:rPr>
        <w:softHyphen/>
        <w:t xml:space="preserve">ставлена </w:t>
      </w:r>
      <w:r w:rsidR="00241124">
        <w:rPr>
          <w:rFonts w:ascii="Times New Roman" w:eastAsia="Times New Roman" w:hAnsi="Times New Roman" w:cs="Times New Roman"/>
          <w:color w:val="000000"/>
          <w:sz w:val="24"/>
          <w:szCs w:val="24"/>
          <w:lang w:eastAsia="ru-RU"/>
        </w:rPr>
        <w:t xml:space="preserve">в соответствии с </w:t>
      </w:r>
      <w:r w:rsidR="00241124" w:rsidRPr="00FF0A17">
        <w:rPr>
          <w:rFonts w:ascii="Times New Roman" w:eastAsia="Times New Roman" w:hAnsi="Times New Roman" w:cs="Times New Roman"/>
          <w:color w:val="000000"/>
          <w:sz w:val="24"/>
          <w:szCs w:val="24"/>
          <w:lang w:eastAsia="ru-RU"/>
        </w:rPr>
        <w:t>Требованиями</w:t>
      </w:r>
      <w:r w:rsidR="00241124">
        <w:rPr>
          <w:rFonts w:ascii="Times New Roman" w:eastAsia="Times New Roman" w:hAnsi="Times New Roman" w:cs="Times New Roman"/>
          <w:color w:val="000000"/>
          <w:sz w:val="24"/>
          <w:szCs w:val="24"/>
          <w:lang w:eastAsia="ru-RU"/>
        </w:rPr>
        <w:t xml:space="preserve"> </w:t>
      </w:r>
      <w:r w:rsidRPr="00FF0A17">
        <w:rPr>
          <w:rFonts w:ascii="Times New Roman" w:eastAsia="Times New Roman" w:hAnsi="Times New Roman" w:cs="Times New Roman"/>
          <w:color w:val="000000"/>
          <w:sz w:val="24"/>
          <w:szCs w:val="24"/>
          <w:lang w:eastAsia="ru-RU"/>
        </w:rPr>
        <w:t>Федеральн</w:t>
      </w:r>
      <w:r w:rsidR="00241124">
        <w:rPr>
          <w:rFonts w:ascii="Times New Roman" w:eastAsia="Times New Roman" w:hAnsi="Times New Roman" w:cs="Times New Roman"/>
          <w:color w:val="000000"/>
          <w:sz w:val="24"/>
          <w:szCs w:val="24"/>
          <w:lang w:eastAsia="ru-RU"/>
        </w:rPr>
        <w:t>ого</w:t>
      </w:r>
      <w:r w:rsidRPr="00FF0A17">
        <w:rPr>
          <w:rFonts w:ascii="Times New Roman" w:eastAsia="Times New Roman" w:hAnsi="Times New Roman" w:cs="Times New Roman"/>
          <w:color w:val="000000"/>
          <w:sz w:val="24"/>
          <w:szCs w:val="24"/>
          <w:lang w:eastAsia="ru-RU"/>
        </w:rPr>
        <w:t xml:space="preserve"> государ</w:t>
      </w:r>
      <w:r w:rsidRPr="00FF0A17">
        <w:rPr>
          <w:rFonts w:ascii="Times New Roman" w:eastAsia="Times New Roman" w:hAnsi="Times New Roman" w:cs="Times New Roman"/>
          <w:color w:val="000000"/>
          <w:sz w:val="24"/>
          <w:szCs w:val="24"/>
          <w:lang w:eastAsia="ru-RU"/>
        </w:rPr>
        <w:softHyphen/>
        <w:t xml:space="preserve">ственного образовательного стандарта основного общего </w:t>
      </w:r>
      <w:r w:rsidR="00C27047" w:rsidRPr="00FF0A17">
        <w:rPr>
          <w:rFonts w:ascii="Times New Roman" w:eastAsia="Times New Roman" w:hAnsi="Times New Roman" w:cs="Times New Roman"/>
          <w:color w:val="000000"/>
          <w:sz w:val="24"/>
          <w:szCs w:val="24"/>
          <w:lang w:eastAsia="ru-RU"/>
        </w:rPr>
        <w:t>об</w:t>
      </w:r>
      <w:r w:rsidR="00C27047" w:rsidRPr="00FF0A17">
        <w:rPr>
          <w:rFonts w:ascii="Times New Roman" w:eastAsia="Times New Roman" w:hAnsi="Times New Roman" w:cs="Times New Roman"/>
          <w:color w:val="000000"/>
          <w:sz w:val="24"/>
          <w:szCs w:val="24"/>
          <w:lang w:eastAsia="ru-RU"/>
        </w:rPr>
        <w:softHyphen/>
        <w:t xml:space="preserve">разования, </w:t>
      </w:r>
      <w:r w:rsidR="00241124">
        <w:rPr>
          <w:rFonts w:ascii="Times New Roman" w:eastAsia="Times New Roman" w:hAnsi="Times New Roman" w:cs="Times New Roman"/>
          <w:color w:val="000000"/>
          <w:sz w:val="24"/>
          <w:szCs w:val="24"/>
          <w:lang w:eastAsia="ru-RU"/>
        </w:rPr>
        <w:t xml:space="preserve">на основе </w:t>
      </w:r>
      <w:r w:rsidR="00DC379B" w:rsidRPr="00FF0A17">
        <w:rPr>
          <w:rFonts w:ascii="Times New Roman" w:eastAsia="Times New Roman" w:hAnsi="Times New Roman" w:cs="Times New Roman"/>
          <w:color w:val="000000"/>
          <w:sz w:val="24"/>
          <w:szCs w:val="24"/>
          <w:lang w:eastAsia="ru-RU"/>
        </w:rPr>
        <w:t xml:space="preserve">Рабочей программы «Русский язык </w:t>
      </w:r>
      <w:r w:rsidR="00C27047" w:rsidRPr="00FF0A17">
        <w:rPr>
          <w:rFonts w:ascii="Times New Roman" w:eastAsia="Times New Roman" w:hAnsi="Times New Roman" w:cs="Times New Roman"/>
          <w:color w:val="000000"/>
          <w:sz w:val="24"/>
          <w:szCs w:val="24"/>
          <w:lang w:eastAsia="ru-RU"/>
        </w:rPr>
        <w:t>П</w:t>
      </w:r>
      <w:r w:rsidR="00DC379B" w:rsidRPr="00FF0A17">
        <w:rPr>
          <w:rFonts w:ascii="Times New Roman" w:eastAsia="Times New Roman" w:hAnsi="Times New Roman" w:cs="Times New Roman"/>
          <w:color w:val="000000"/>
          <w:sz w:val="24"/>
          <w:szCs w:val="24"/>
          <w:lang w:eastAsia="ru-RU"/>
        </w:rPr>
        <w:t>редметная линия учебников Т.А. Ладыженской, М.Т. Баранова, Л.А. Тростенцовой и дру</w:t>
      </w:r>
      <w:r w:rsidR="00C27047" w:rsidRPr="00FF0A17">
        <w:rPr>
          <w:rFonts w:ascii="Times New Roman" w:eastAsia="Times New Roman" w:hAnsi="Times New Roman" w:cs="Times New Roman"/>
          <w:color w:val="000000"/>
          <w:sz w:val="24"/>
          <w:szCs w:val="24"/>
          <w:lang w:eastAsia="ru-RU"/>
        </w:rPr>
        <w:t>г</w:t>
      </w:r>
      <w:r w:rsidR="00DC379B" w:rsidRPr="00FF0A17">
        <w:rPr>
          <w:rFonts w:ascii="Times New Roman" w:eastAsia="Times New Roman" w:hAnsi="Times New Roman" w:cs="Times New Roman"/>
          <w:color w:val="000000"/>
          <w:sz w:val="24"/>
          <w:szCs w:val="24"/>
          <w:lang w:eastAsia="ru-RU"/>
        </w:rPr>
        <w:t>их</w:t>
      </w:r>
      <w:r w:rsidR="00C27047" w:rsidRPr="00FF0A17">
        <w:rPr>
          <w:rFonts w:ascii="Times New Roman" w:eastAsia="Times New Roman" w:hAnsi="Times New Roman" w:cs="Times New Roman"/>
          <w:color w:val="000000"/>
          <w:sz w:val="24"/>
          <w:szCs w:val="24"/>
          <w:lang w:eastAsia="ru-RU"/>
        </w:rPr>
        <w:t>.</w:t>
      </w:r>
      <w:r w:rsidR="00DC379B" w:rsidRPr="00FF0A17">
        <w:rPr>
          <w:rFonts w:ascii="Times New Roman" w:eastAsia="Times New Roman" w:hAnsi="Times New Roman" w:cs="Times New Roman"/>
          <w:color w:val="000000"/>
          <w:sz w:val="24"/>
          <w:szCs w:val="24"/>
          <w:lang w:eastAsia="ru-RU"/>
        </w:rPr>
        <w:t xml:space="preserve"> 5-9 классы». М.: Просвещение, 201</w:t>
      </w:r>
      <w:r w:rsidR="00C27047" w:rsidRPr="00FF0A17">
        <w:rPr>
          <w:rFonts w:ascii="Times New Roman" w:eastAsia="Times New Roman" w:hAnsi="Times New Roman" w:cs="Times New Roman"/>
          <w:color w:val="000000"/>
          <w:sz w:val="24"/>
          <w:szCs w:val="24"/>
          <w:lang w:eastAsia="ru-RU"/>
        </w:rPr>
        <w:t>6</w:t>
      </w:r>
      <w:r w:rsidR="00DC379B" w:rsidRPr="00FF0A17">
        <w:rPr>
          <w:rFonts w:ascii="Times New Roman" w:eastAsia="Times New Roman" w:hAnsi="Times New Roman" w:cs="Times New Roman"/>
          <w:color w:val="000000"/>
          <w:sz w:val="24"/>
          <w:szCs w:val="24"/>
          <w:lang w:eastAsia="ru-RU"/>
        </w:rPr>
        <w:t xml:space="preserve"> г.</w:t>
      </w:r>
      <w:r w:rsidR="00D33602">
        <w:rPr>
          <w:rFonts w:ascii="Times New Roman" w:eastAsia="Times New Roman" w:hAnsi="Times New Roman" w:cs="Times New Roman"/>
          <w:color w:val="000000"/>
          <w:sz w:val="24"/>
          <w:szCs w:val="24"/>
          <w:lang w:eastAsia="ru-RU"/>
        </w:rPr>
        <w:t>, положения о рабочей программе педагога.</w:t>
      </w:r>
    </w:p>
    <w:p w:rsidR="00D33602" w:rsidRDefault="00D33602" w:rsidP="000E0F1A">
      <w:pPr>
        <w:spacing w:after="0" w:line="240" w:lineRule="auto"/>
        <w:jc w:val="center"/>
        <w:rPr>
          <w:rFonts w:ascii="Times New Roman" w:eastAsia="Times New Roman" w:hAnsi="Times New Roman" w:cs="Times New Roman"/>
          <w:color w:val="000000"/>
          <w:sz w:val="24"/>
          <w:szCs w:val="24"/>
          <w:lang w:eastAsia="ru-RU"/>
        </w:rPr>
      </w:pPr>
    </w:p>
    <w:p w:rsidR="00576197" w:rsidRDefault="00576197" w:rsidP="000E0F1A">
      <w:pPr>
        <w:spacing w:after="0" w:line="240" w:lineRule="auto"/>
        <w:jc w:val="center"/>
        <w:rPr>
          <w:rFonts w:ascii="Times New Roman" w:eastAsia="Times New Roman" w:hAnsi="Times New Roman" w:cs="Times New Roman"/>
          <w:b/>
          <w:color w:val="000000"/>
          <w:sz w:val="24"/>
          <w:szCs w:val="24"/>
          <w:lang w:eastAsia="ru-RU"/>
        </w:rPr>
      </w:pPr>
      <w:r w:rsidRPr="00FF0A17">
        <w:rPr>
          <w:rFonts w:ascii="Times New Roman" w:eastAsia="Times New Roman" w:hAnsi="Times New Roman" w:cs="Times New Roman"/>
          <w:b/>
          <w:color w:val="000000"/>
          <w:sz w:val="24"/>
          <w:szCs w:val="24"/>
          <w:lang w:eastAsia="ru-RU"/>
        </w:rPr>
        <w:t>МЕСТО УЧЕБНОГО ПРЕДМЕТА «РУССКИЙ ЯЗЫК» В УЧЕБНОМ ПЛАНЕ</w:t>
      </w:r>
    </w:p>
    <w:p w:rsidR="00576197" w:rsidRPr="00A21F79" w:rsidRDefault="00A21F79" w:rsidP="00A21F79">
      <w:pPr>
        <w:spacing w:after="0" w:line="240" w:lineRule="auto"/>
        <w:jc w:val="both"/>
        <w:rPr>
          <w:rFonts w:ascii="Times New Roman" w:eastAsia="Times New Roman" w:hAnsi="Times New Roman" w:cs="Times New Roman"/>
          <w:sz w:val="24"/>
          <w:szCs w:val="24"/>
          <w:lang w:eastAsia="ru-RU"/>
        </w:rPr>
      </w:pPr>
      <w:r w:rsidRPr="00A21F79">
        <w:rPr>
          <w:rFonts w:ascii="Times New Roman" w:eastAsia="Times New Roman" w:hAnsi="Times New Roman" w:cs="Times New Roman"/>
          <w:sz w:val="24"/>
          <w:szCs w:val="24"/>
          <w:lang w:eastAsia="ru-RU"/>
        </w:rPr>
        <w:t>Содержание учебного предмета «</w:t>
      </w:r>
      <w:r>
        <w:rPr>
          <w:rFonts w:ascii="Times New Roman" w:eastAsia="Times New Roman" w:hAnsi="Times New Roman" w:cs="Times New Roman"/>
          <w:sz w:val="24"/>
          <w:szCs w:val="24"/>
          <w:lang w:eastAsia="ru-RU"/>
        </w:rPr>
        <w:t>Русский язык</w:t>
      </w:r>
      <w:r w:rsidRPr="00A21F79">
        <w:rPr>
          <w:rFonts w:ascii="Times New Roman" w:eastAsia="Times New Roman" w:hAnsi="Times New Roman" w:cs="Times New Roman"/>
          <w:sz w:val="24"/>
          <w:szCs w:val="24"/>
          <w:lang w:eastAsia="ru-RU"/>
        </w:rPr>
        <w:t xml:space="preserve">» в 5 классе полностью соответствует авторской программе. </w:t>
      </w:r>
    </w:p>
    <w:p w:rsidR="00BB7760" w:rsidRDefault="00576197" w:rsidP="00C824AD">
      <w:p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 xml:space="preserve">Федеральный базисный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объеме </w:t>
      </w:r>
      <w:r w:rsidR="003C2E07">
        <w:rPr>
          <w:rFonts w:ascii="Times New Roman" w:eastAsia="Times New Roman" w:hAnsi="Times New Roman" w:cs="Times New Roman"/>
          <w:color w:val="000000"/>
          <w:sz w:val="24"/>
          <w:szCs w:val="24"/>
          <w:lang w:eastAsia="ru-RU"/>
        </w:rPr>
        <w:t>175 часов в 5 класс</w:t>
      </w:r>
      <w:r w:rsidR="00D33602">
        <w:rPr>
          <w:rFonts w:ascii="Times New Roman" w:eastAsia="Times New Roman" w:hAnsi="Times New Roman" w:cs="Times New Roman"/>
          <w:color w:val="000000"/>
          <w:sz w:val="24"/>
          <w:szCs w:val="24"/>
          <w:lang w:eastAsia="ru-RU"/>
        </w:rPr>
        <w:t>е (5 часов в неделю).</w:t>
      </w:r>
    </w:p>
    <w:p w:rsidR="00F41736" w:rsidRDefault="00F41736" w:rsidP="00C824AD">
      <w:pPr>
        <w:spacing w:after="0" w:line="240" w:lineRule="auto"/>
        <w:jc w:val="both"/>
        <w:rPr>
          <w:rFonts w:ascii="Times New Roman" w:eastAsia="Times New Roman" w:hAnsi="Times New Roman" w:cs="Times New Roman"/>
          <w:color w:val="000000"/>
          <w:sz w:val="24"/>
          <w:szCs w:val="24"/>
          <w:lang w:eastAsia="ru-RU"/>
        </w:rPr>
      </w:pPr>
    </w:p>
    <w:p w:rsidR="00104CFB" w:rsidRDefault="0090204A" w:rsidP="0090204A">
      <w:pPr>
        <w:autoSpaceDE w:val="0"/>
        <w:autoSpaceDN w:val="0"/>
        <w:adjustRightInd w:val="0"/>
        <w:spacing w:after="0" w:line="240" w:lineRule="auto"/>
        <w:jc w:val="center"/>
        <w:rPr>
          <w:rFonts w:ascii="Times New Roman" w:hAnsi="Times New Roman" w:cs="Times New Roman"/>
          <w:b/>
          <w:bCs/>
          <w:sz w:val="24"/>
          <w:szCs w:val="24"/>
        </w:rPr>
      </w:pPr>
      <w:r w:rsidRPr="0090204A">
        <w:rPr>
          <w:rFonts w:ascii="Times New Roman" w:hAnsi="Times New Roman" w:cs="Times New Roman"/>
          <w:b/>
          <w:bCs/>
          <w:sz w:val="24"/>
          <w:szCs w:val="24"/>
        </w:rPr>
        <w:t xml:space="preserve">ПЛАНИРУЕМЫЕ РЕЗУЛЬТАТЫ </w:t>
      </w:r>
      <w:r w:rsidR="00104CFB">
        <w:rPr>
          <w:rFonts w:ascii="Times New Roman" w:hAnsi="Times New Roman" w:cs="Times New Roman"/>
          <w:b/>
          <w:bCs/>
          <w:sz w:val="24"/>
          <w:szCs w:val="24"/>
        </w:rPr>
        <w:t xml:space="preserve">ОСВОЕНИЯ УЧЕБНОГО ПРЕДМЕТА </w:t>
      </w:r>
      <w:r w:rsidRPr="0090204A">
        <w:rPr>
          <w:rFonts w:ascii="Times New Roman" w:hAnsi="Times New Roman" w:cs="Times New Roman"/>
          <w:b/>
          <w:bCs/>
          <w:sz w:val="24"/>
          <w:szCs w:val="24"/>
        </w:rPr>
        <w:t xml:space="preserve"> </w:t>
      </w:r>
    </w:p>
    <w:p w:rsidR="00F41736" w:rsidRPr="0090204A" w:rsidRDefault="0090204A" w:rsidP="0090204A">
      <w:pPr>
        <w:autoSpaceDE w:val="0"/>
        <w:autoSpaceDN w:val="0"/>
        <w:adjustRightInd w:val="0"/>
        <w:spacing w:after="0" w:line="240" w:lineRule="auto"/>
        <w:jc w:val="center"/>
        <w:rPr>
          <w:rFonts w:ascii="Times New Roman" w:hAnsi="Times New Roman" w:cs="Times New Roman"/>
          <w:b/>
          <w:bCs/>
          <w:sz w:val="24"/>
          <w:szCs w:val="24"/>
        </w:rPr>
      </w:pPr>
      <w:r w:rsidRPr="0090204A">
        <w:rPr>
          <w:rFonts w:ascii="Times New Roman" w:hAnsi="Times New Roman" w:cs="Times New Roman"/>
          <w:b/>
          <w:bCs/>
          <w:sz w:val="24"/>
          <w:szCs w:val="24"/>
        </w:rPr>
        <w:t>РУССК</w:t>
      </w:r>
      <w:r w:rsidR="00104CFB">
        <w:rPr>
          <w:rFonts w:ascii="Times New Roman" w:hAnsi="Times New Roman" w:cs="Times New Roman"/>
          <w:b/>
          <w:bCs/>
          <w:sz w:val="24"/>
          <w:szCs w:val="24"/>
        </w:rPr>
        <w:t>ИЙ ЯЗЫК</w:t>
      </w:r>
    </w:p>
    <w:p w:rsidR="00F41736" w:rsidRPr="00FF0A17" w:rsidRDefault="00F41736" w:rsidP="00C824AD">
      <w:pPr>
        <w:spacing w:after="0" w:line="240" w:lineRule="auto"/>
        <w:jc w:val="both"/>
        <w:rPr>
          <w:rFonts w:ascii="Times New Roman" w:eastAsia="Times New Roman" w:hAnsi="Times New Roman" w:cs="Times New Roman"/>
          <w:color w:val="FF0000"/>
          <w:sz w:val="24"/>
          <w:szCs w:val="24"/>
          <w:lang w:eastAsia="ru-RU"/>
        </w:rPr>
      </w:pPr>
    </w:p>
    <w:p w:rsidR="003134D1" w:rsidRPr="00FF0A17" w:rsidRDefault="003134D1" w:rsidP="000E0F1A">
      <w:pPr>
        <w:pStyle w:val="a3"/>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
          <w:bCs/>
          <w:color w:val="000000"/>
          <w:sz w:val="24"/>
          <w:szCs w:val="24"/>
          <w:lang w:eastAsia="ru-RU"/>
        </w:rPr>
        <w:t>ЛИЧНОСТНЫЕ, МЕТАПРЕДМЕТНЫЕ, ПРЕДМЕТНЫЕ РЕЗУЛЬТАТЫ</w:t>
      </w:r>
      <w:r w:rsidR="00576197" w:rsidRPr="00FF0A17">
        <w:rPr>
          <w:rFonts w:ascii="Times New Roman" w:eastAsia="Times New Roman" w:hAnsi="Times New Roman" w:cs="Times New Roman"/>
          <w:b/>
          <w:bCs/>
          <w:color w:val="000000"/>
          <w:sz w:val="24"/>
          <w:szCs w:val="24"/>
          <w:lang w:eastAsia="ru-RU"/>
        </w:rPr>
        <w:t xml:space="preserve"> </w:t>
      </w:r>
    </w:p>
    <w:p w:rsidR="003134D1" w:rsidRPr="0090204A" w:rsidRDefault="003134D1" w:rsidP="00C824AD">
      <w:pPr>
        <w:spacing w:after="0" w:line="240" w:lineRule="auto"/>
        <w:ind w:firstLine="708"/>
        <w:jc w:val="both"/>
        <w:rPr>
          <w:rFonts w:ascii="Times New Roman" w:eastAsia="Times New Roman" w:hAnsi="Times New Roman" w:cs="Times New Roman"/>
          <w:sz w:val="24"/>
          <w:szCs w:val="24"/>
          <w:lang w:eastAsia="ru-RU"/>
        </w:rPr>
      </w:pPr>
      <w:r w:rsidRPr="0090204A">
        <w:rPr>
          <w:rFonts w:ascii="Times New Roman" w:eastAsia="Times New Roman" w:hAnsi="Times New Roman" w:cs="Times New Roman"/>
          <w:b/>
          <w:color w:val="000000"/>
          <w:sz w:val="24"/>
          <w:szCs w:val="24"/>
          <w:lang w:eastAsia="ru-RU"/>
        </w:rPr>
        <w:t>Личностными результатами</w:t>
      </w:r>
      <w:r w:rsidRPr="0090204A">
        <w:rPr>
          <w:rFonts w:ascii="Times New Roman" w:eastAsia="Times New Roman" w:hAnsi="Times New Roman" w:cs="Times New Roman"/>
          <w:color w:val="000000"/>
          <w:sz w:val="24"/>
          <w:szCs w:val="24"/>
          <w:lang w:eastAsia="ru-RU"/>
        </w:rPr>
        <w:t xml:space="preserve"> освоения </w:t>
      </w:r>
      <w:r w:rsidR="00A04C51">
        <w:rPr>
          <w:rFonts w:ascii="Times New Roman" w:eastAsia="Times New Roman" w:hAnsi="Times New Roman" w:cs="Times New Roman"/>
          <w:color w:val="000000"/>
          <w:sz w:val="24"/>
          <w:szCs w:val="24"/>
          <w:lang w:eastAsia="ru-RU"/>
        </w:rPr>
        <w:t>обучающимися</w:t>
      </w:r>
      <w:r w:rsidRPr="0090204A">
        <w:rPr>
          <w:rFonts w:ascii="Times New Roman" w:eastAsia="Times New Roman" w:hAnsi="Times New Roman" w:cs="Times New Roman"/>
          <w:color w:val="000000"/>
          <w:sz w:val="24"/>
          <w:szCs w:val="24"/>
          <w:lang w:eastAsia="ru-RU"/>
        </w:rPr>
        <w:t xml:space="preserve"> </w:t>
      </w:r>
      <w:r w:rsidR="00104CFB">
        <w:rPr>
          <w:rFonts w:ascii="Times New Roman" w:eastAsia="Times New Roman" w:hAnsi="Times New Roman" w:cs="Times New Roman"/>
          <w:color w:val="000000"/>
          <w:sz w:val="24"/>
          <w:szCs w:val="24"/>
          <w:lang w:eastAsia="ru-RU"/>
        </w:rPr>
        <w:t xml:space="preserve">5 класса </w:t>
      </w:r>
      <w:r w:rsidRPr="0090204A">
        <w:rPr>
          <w:rFonts w:ascii="Times New Roman" w:eastAsia="Times New Roman" w:hAnsi="Times New Roman" w:cs="Times New Roman"/>
          <w:color w:val="000000"/>
          <w:sz w:val="24"/>
          <w:szCs w:val="24"/>
          <w:lang w:eastAsia="ru-RU"/>
        </w:rPr>
        <w:t>ос</w:t>
      </w:r>
      <w:r w:rsidRPr="0090204A">
        <w:rPr>
          <w:rFonts w:ascii="Times New Roman" w:eastAsia="Times New Roman" w:hAnsi="Times New Roman" w:cs="Times New Roman"/>
          <w:color w:val="000000"/>
          <w:sz w:val="24"/>
          <w:szCs w:val="24"/>
          <w:lang w:eastAsia="ru-RU"/>
        </w:rPr>
        <w:softHyphen/>
        <w:t>новной школы программы по русскому (родному) языку яв</w:t>
      </w:r>
      <w:r w:rsidRPr="0090204A">
        <w:rPr>
          <w:rFonts w:ascii="Times New Roman" w:eastAsia="Times New Roman" w:hAnsi="Times New Roman" w:cs="Times New Roman"/>
          <w:color w:val="000000"/>
          <w:sz w:val="24"/>
          <w:szCs w:val="24"/>
          <w:lang w:eastAsia="ru-RU"/>
        </w:rPr>
        <w:softHyphen/>
        <w:t>ляются:</w:t>
      </w:r>
    </w:p>
    <w:p w:rsidR="003134D1" w:rsidRPr="0090204A" w:rsidRDefault="003134D1" w:rsidP="008A08D1">
      <w:pPr>
        <w:pStyle w:val="a3"/>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понимание русского языка как одной из основных на</w:t>
      </w:r>
      <w:r w:rsidRPr="0090204A">
        <w:rPr>
          <w:rFonts w:ascii="Times New Roman" w:eastAsia="Times New Roman" w:hAnsi="Times New Roman" w:cs="Times New Roman"/>
          <w:color w:val="000000"/>
          <w:sz w:val="24"/>
          <w:szCs w:val="24"/>
          <w:lang w:eastAsia="ru-RU"/>
        </w:rPr>
        <w:softHyphen/>
        <w:t>ционально-культурных ценностей русского народа; определя</w:t>
      </w:r>
      <w:r w:rsidRPr="0090204A">
        <w:rPr>
          <w:rFonts w:ascii="Times New Roman" w:eastAsia="Times New Roman" w:hAnsi="Times New Roman" w:cs="Times New Roman"/>
          <w:color w:val="000000"/>
          <w:sz w:val="24"/>
          <w:szCs w:val="24"/>
          <w:lang w:eastAsia="ru-RU"/>
        </w:rPr>
        <w:softHyphen/>
        <w:t>ющей роли родного языка в развитии интеллектуальных, твор</w:t>
      </w:r>
      <w:r w:rsidRPr="0090204A">
        <w:rPr>
          <w:rFonts w:ascii="Times New Roman" w:eastAsia="Times New Roman" w:hAnsi="Times New Roman" w:cs="Times New Roman"/>
          <w:color w:val="000000"/>
          <w:sz w:val="24"/>
          <w:szCs w:val="24"/>
          <w:lang w:eastAsia="ru-RU"/>
        </w:rPr>
        <w:softHyphen/>
        <w:t>ческих способностей и моральных качеств личности; его значения в процессе получения школьного образования;</w:t>
      </w:r>
    </w:p>
    <w:p w:rsidR="003134D1" w:rsidRPr="0090204A" w:rsidRDefault="003134D1" w:rsidP="008A08D1">
      <w:pPr>
        <w:pStyle w:val="a3"/>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осознание эстетической ценности русского языка; ува</w:t>
      </w:r>
      <w:r w:rsidRPr="0090204A">
        <w:rPr>
          <w:rFonts w:ascii="Times New Roman" w:eastAsia="Times New Roman" w:hAnsi="Times New Roman" w:cs="Times New Roman"/>
          <w:color w:val="000000"/>
          <w:sz w:val="24"/>
          <w:szCs w:val="24"/>
          <w:lang w:eastAsia="ru-RU"/>
        </w:rPr>
        <w:softHyphen/>
        <w:t>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w:t>
      </w:r>
      <w:r w:rsidRPr="0090204A">
        <w:rPr>
          <w:rFonts w:ascii="Times New Roman" w:eastAsia="Times New Roman" w:hAnsi="Times New Roman" w:cs="Times New Roman"/>
          <w:color w:val="000000"/>
          <w:sz w:val="24"/>
          <w:szCs w:val="24"/>
          <w:lang w:eastAsia="ru-RU"/>
        </w:rPr>
        <w:softHyphen/>
        <w:t>шенствованию;</w:t>
      </w:r>
    </w:p>
    <w:p w:rsidR="003134D1" w:rsidRPr="0090204A" w:rsidRDefault="003134D1" w:rsidP="008A08D1">
      <w:pPr>
        <w:pStyle w:val="a3"/>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достаточный объём словарного запаса и усвоенных грам</w:t>
      </w:r>
      <w:r w:rsidRPr="0090204A">
        <w:rPr>
          <w:rFonts w:ascii="Times New Roman" w:eastAsia="Times New Roman" w:hAnsi="Times New Roman" w:cs="Times New Roman"/>
          <w:color w:val="000000"/>
          <w:sz w:val="24"/>
          <w:szCs w:val="24"/>
          <w:lang w:eastAsia="ru-RU"/>
        </w:rPr>
        <w:softHyphen/>
        <w:t>матических средств для свободного выражения мыслей и чувств в процессе речевого общения; способность к само</w:t>
      </w:r>
      <w:r w:rsidRPr="0090204A">
        <w:rPr>
          <w:rFonts w:ascii="Times New Roman" w:eastAsia="Times New Roman" w:hAnsi="Times New Roman" w:cs="Times New Roman"/>
          <w:color w:val="000000"/>
          <w:sz w:val="24"/>
          <w:szCs w:val="24"/>
          <w:lang w:eastAsia="ru-RU"/>
        </w:rPr>
        <w:softHyphen/>
        <w:t>оценке на основе наблюдения за собственной речью.</w:t>
      </w:r>
    </w:p>
    <w:p w:rsidR="003134D1" w:rsidRPr="0090204A" w:rsidRDefault="003134D1" w:rsidP="00C824AD">
      <w:pPr>
        <w:spacing w:after="0" w:line="240" w:lineRule="auto"/>
        <w:jc w:val="both"/>
        <w:rPr>
          <w:rFonts w:ascii="Times New Roman" w:eastAsia="Times New Roman" w:hAnsi="Times New Roman" w:cs="Times New Roman"/>
          <w:sz w:val="24"/>
          <w:szCs w:val="24"/>
          <w:lang w:eastAsia="ru-RU"/>
        </w:rPr>
      </w:pPr>
      <w:r w:rsidRPr="0090204A">
        <w:rPr>
          <w:rFonts w:ascii="Times New Roman" w:eastAsia="Times New Roman" w:hAnsi="Times New Roman" w:cs="Times New Roman"/>
          <w:b/>
          <w:color w:val="000000"/>
          <w:sz w:val="24"/>
          <w:szCs w:val="24"/>
          <w:lang w:eastAsia="ru-RU"/>
        </w:rPr>
        <w:t>Метапредметными результатами</w:t>
      </w:r>
      <w:r w:rsidRPr="0090204A">
        <w:rPr>
          <w:rFonts w:ascii="Times New Roman" w:eastAsia="Times New Roman" w:hAnsi="Times New Roman" w:cs="Times New Roman"/>
          <w:color w:val="000000"/>
          <w:sz w:val="24"/>
          <w:szCs w:val="24"/>
          <w:lang w:eastAsia="ru-RU"/>
        </w:rPr>
        <w:t xml:space="preserve"> освоения </w:t>
      </w:r>
      <w:r w:rsidR="00CD343D">
        <w:rPr>
          <w:rFonts w:ascii="Times New Roman" w:eastAsia="Times New Roman" w:hAnsi="Times New Roman" w:cs="Times New Roman"/>
          <w:color w:val="000000"/>
          <w:sz w:val="24"/>
          <w:szCs w:val="24"/>
          <w:lang w:eastAsia="ru-RU"/>
        </w:rPr>
        <w:t>обучающимися</w:t>
      </w:r>
      <w:r w:rsidRPr="0090204A">
        <w:rPr>
          <w:rFonts w:ascii="Times New Roman" w:eastAsia="Times New Roman" w:hAnsi="Times New Roman" w:cs="Times New Roman"/>
          <w:color w:val="000000"/>
          <w:sz w:val="24"/>
          <w:szCs w:val="24"/>
          <w:lang w:eastAsia="ru-RU"/>
        </w:rPr>
        <w:t xml:space="preserve"> программы по русскому (родному) языку яв</w:t>
      </w:r>
      <w:r w:rsidRPr="0090204A">
        <w:rPr>
          <w:rFonts w:ascii="Times New Roman" w:eastAsia="Times New Roman" w:hAnsi="Times New Roman" w:cs="Times New Roman"/>
          <w:color w:val="000000"/>
          <w:sz w:val="24"/>
          <w:szCs w:val="24"/>
          <w:lang w:eastAsia="ru-RU"/>
        </w:rPr>
        <w:softHyphen/>
        <w:t>ляются:</w:t>
      </w:r>
    </w:p>
    <w:p w:rsidR="003134D1" w:rsidRPr="0090204A" w:rsidRDefault="00894D30" w:rsidP="00C824AD">
      <w:pPr>
        <w:pStyle w:val="a3"/>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 xml:space="preserve">1) </w:t>
      </w:r>
      <w:r w:rsidR="003134D1" w:rsidRPr="0090204A">
        <w:rPr>
          <w:rFonts w:ascii="Times New Roman" w:eastAsia="Times New Roman" w:hAnsi="Times New Roman" w:cs="Times New Roman"/>
          <w:color w:val="000000"/>
          <w:sz w:val="24"/>
          <w:szCs w:val="24"/>
          <w:lang w:eastAsia="ru-RU"/>
        </w:rPr>
        <w:t>владение всеми видами речевой деятельности:</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адекватное понимание информации устного и письмен</w:t>
      </w:r>
      <w:r w:rsidRPr="0090204A">
        <w:rPr>
          <w:rFonts w:ascii="Times New Roman" w:eastAsia="Times New Roman" w:hAnsi="Times New Roman" w:cs="Times New Roman"/>
          <w:color w:val="000000"/>
          <w:sz w:val="24"/>
          <w:szCs w:val="24"/>
          <w:lang w:eastAsia="ru-RU"/>
        </w:rPr>
        <w:softHyphen/>
        <w:t>ного сообщения;</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владение разными видами чтения;</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адекватное восприятие на слух текстов разных стилей и жанров;</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способность извлекать информацию из различных ис</w:t>
      </w:r>
      <w:r w:rsidRPr="0090204A">
        <w:rPr>
          <w:rFonts w:ascii="Times New Roman" w:eastAsia="Times New Roman" w:hAnsi="Times New Roman" w:cs="Times New Roman"/>
          <w:color w:val="000000"/>
          <w:sz w:val="24"/>
          <w:szCs w:val="24"/>
          <w:lang w:eastAsia="ru-RU"/>
        </w:rPr>
        <w:softHyphen/>
        <w:t>точников, включая средства массовой информации, ресурсы Интернета; пользоваться словарями различных типов, справочной лите</w:t>
      </w:r>
      <w:r w:rsidRPr="0090204A">
        <w:rPr>
          <w:rFonts w:ascii="Times New Roman" w:eastAsia="Times New Roman" w:hAnsi="Times New Roman" w:cs="Times New Roman"/>
          <w:color w:val="000000"/>
          <w:sz w:val="24"/>
          <w:szCs w:val="24"/>
          <w:lang w:eastAsia="ru-RU"/>
        </w:rPr>
        <w:softHyphen/>
        <w:t>ратурой;</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овладение приёмами отбора и систематизации материала на определённую тему; умение вести самостоятельный поиск информации, её анализ и отбор;</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умение сопоставлять и сравнивать речевые высказыва</w:t>
      </w:r>
      <w:r w:rsidRPr="0090204A">
        <w:rPr>
          <w:rFonts w:ascii="Times New Roman" w:eastAsia="Times New Roman" w:hAnsi="Times New Roman" w:cs="Times New Roman"/>
          <w:color w:val="000000"/>
          <w:sz w:val="24"/>
          <w:szCs w:val="24"/>
          <w:lang w:eastAsia="ru-RU"/>
        </w:rPr>
        <w:softHyphen/>
        <w:t>ния с точки зрения их содержания, стилистических особен</w:t>
      </w:r>
      <w:r w:rsidRPr="0090204A">
        <w:rPr>
          <w:rFonts w:ascii="Times New Roman" w:eastAsia="Times New Roman" w:hAnsi="Times New Roman" w:cs="Times New Roman"/>
          <w:color w:val="000000"/>
          <w:sz w:val="24"/>
          <w:szCs w:val="24"/>
          <w:lang w:eastAsia="ru-RU"/>
        </w:rPr>
        <w:softHyphen/>
        <w:t>ностей и использованных языковых средств;</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способность определять цели предстоящей учебной дея</w:t>
      </w:r>
      <w:r w:rsidRPr="0090204A">
        <w:rPr>
          <w:rFonts w:ascii="Times New Roman" w:eastAsia="Times New Roman" w:hAnsi="Times New Roman" w:cs="Times New Roman"/>
          <w:color w:val="000000"/>
          <w:sz w:val="24"/>
          <w:szCs w:val="24"/>
          <w:lang w:eastAsia="ru-RU"/>
        </w:rPr>
        <w:softHyphen/>
        <w:t>тельности (индивидуальной и коллективной), последователь</w:t>
      </w:r>
      <w:r w:rsidRPr="0090204A">
        <w:rPr>
          <w:rFonts w:ascii="Times New Roman" w:eastAsia="Times New Roman" w:hAnsi="Times New Roman" w:cs="Times New Roman"/>
          <w:color w:val="000000"/>
          <w:sz w:val="24"/>
          <w:szCs w:val="24"/>
          <w:lang w:eastAsia="ru-RU"/>
        </w:rPr>
        <w:softHyphen/>
        <w:t>ность действий, оценивать достигнутые результаты и адекват</w:t>
      </w:r>
      <w:r w:rsidRPr="0090204A">
        <w:rPr>
          <w:rFonts w:ascii="Times New Roman" w:eastAsia="Times New Roman" w:hAnsi="Times New Roman" w:cs="Times New Roman"/>
          <w:color w:val="000000"/>
          <w:sz w:val="24"/>
          <w:szCs w:val="24"/>
          <w:lang w:eastAsia="ru-RU"/>
        </w:rPr>
        <w:softHyphen/>
        <w:t>но формулировать их в устной и письменной форме;</w:t>
      </w:r>
    </w:p>
    <w:p w:rsidR="003134D1" w:rsidRPr="0090204A" w:rsidRDefault="003134D1" w:rsidP="008A08D1">
      <w:pPr>
        <w:pStyle w:val="a3"/>
        <w:numPr>
          <w:ilvl w:val="0"/>
          <w:numId w:val="2"/>
        </w:numPr>
        <w:spacing w:after="0" w:line="240" w:lineRule="auto"/>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умение воспроизводить прослушанный или прочитанный текст;</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умение создавать устные и письменные тексты разных типов, с учётом замысла, адресата и ситуации общения;</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способность свободно, правильно излагать свои мысли в устной и письменной форме;</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lastRenderedPageBreak/>
        <w:t>владение видами монолога и диалога;</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соблюдение в практике речевого общения основных ор</w:t>
      </w:r>
      <w:r w:rsidRPr="0090204A">
        <w:rPr>
          <w:rFonts w:ascii="Times New Roman" w:eastAsia="Times New Roman" w:hAnsi="Times New Roman" w:cs="Times New Roman"/>
          <w:color w:val="000000"/>
          <w:sz w:val="24"/>
          <w:szCs w:val="24"/>
          <w:lang w:eastAsia="ru-RU"/>
        </w:rPr>
        <w:softHyphen/>
        <w:t>фоэпических, лексических, грамматических норм современного русского литературного языка; соблюде</w:t>
      </w:r>
      <w:r w:rsidRPr="0090204A">
        <w:rPr>
          <w:rFonts w:ascii="Times New Roman" w:eastAsia="Times New Roman" w:hAnsi="Times New Roman" w:cs="Times New Roman"/>
          <w:color w:val="000000"/>
          <w:sz w:val="24"/>
          <w:szCs w:val="24"/>
          <w:lang w:eastAsia="ru-RU"/>
        </w:rPr>
        <w:softHyphen/>
        <w:t>ние основных правил орфографии и пунктуации в процессе письменного общения;</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способность участвовать в речевом общении, соблюдая нормы речевого этикета;</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способность оценивать свою речь с точки зрения её со</w:t>
      </w:r>
      <w:r w:rsidRPr="0090204A">
        <w:rPr>
          <w:rFonts w:ascii="Times New Roman" w:eastAsia="Times New Roman" w:hAnsi="Times New Roman" w:cs="Times New Roman"/>
          <w:color w:val="000000"/>
          <w:sz w:val="24"/>
          <w:szCs w:val="24"/>
          <w:lang w:eastAsia="ru-RU"/>
        </w:rPr>
        <w:softHyphen/>
        <w:t>держания, языкового оформления; умение находить грамма</w:t>
      </w:r>
      <w:r w:rsidRPr="0090204A">
        <w:rPr>
          <w:rFonts w:ascii="Times New Roman" w:eastAsia="Times New Roman" w:hAnsi="Times New Roman" w:cs="Times New Roman"/>
          <w:color w:val="000000"/>
          <w:sz w:val="24"/>
          <w:szCs w:val="24"/>
          <w:lang w:eastAsia="ru-RU"/>
        </w:rPr>
        <w:softHyphen/>
        <w:t>тические и речевые ошибки, недочёты, исправлять их; совер</w:t>
      </w:r>
      <w:r w:rsidRPr="0090204A">
        <w:rPr>
          <w:rFonts w:ascii="Times New Roman" w:eastAsia="Times New Roman" w:hAnsi="Times New Roman" w:cs="Times New Roman"/>
          <w:color w:val="000000"/>
          <w:sz w:val="24"/>
          <w:szCs w:val="24"/>
          <w:lang w:eastAsia="ru-RU"/>
        </w:rPr>
        <w:softHyphen/>
        <w:t>шенствовать и редактировать собственные тексты;</w:t>
      </w:r>
    </w:p>
    <w:p w:rsidR="003134D1" w:rsidRPr="0090204A" w:rsidRDefault="003134D1" w:rsidP="008A08D1">
      <w:pPr>
        <w:pStyle w:val="a3"/>
        <w:numPr>
          <w:ilvl w:val="0"/>
          <w:numId w:val="2"/>
        </w:numPr>
        <w:spacing w:after="0" w:line="240" w:lineRule="auto"/>
        <w:jc w:val="both"/>
        <w:rPr>
          <w:rFonts w:ascii="Times New Roman" w:eastAsia="Times New Roman" w:hAnsi="Times New Roman" w:cs="Times New Roman"/>
          <w:color w:val="B1B3B4"/>
          <w:sz w:val="24"/>
          <w:szCs w:val="24"/>
          <w:lang w:eastAsia="ru-RU"/>
        </w:rPr>
      </w:pPr>
      <w:r w:rsidRPr="0090204A">
        <w:rPr>
          <w:rFonts w:ascii="Times New Roman" w:eastAsia="Times New Roman" w:hAnsi="Times New Roman" w:cs="Times New Roman"/>
          <w:color w:val="000000"/>
          <w:sz w:val="24"/>
          <w:szCs w:val="24"/>
          <w:lang w:eastAsia="ru-RU"/>
        </w:rPr>
        <w:t>умение выступать перед аудиторией сверстников с не</w:t>
      </w:r>
      <w:r w:rsidRPr="0090204A">
        <w:rPr>
          <w:rFonts w:ascii="Times New Roman" w:eastAsia="Times New Roman" w:hAnsi="Times New Roman" w:cs="Times New Roman"/>
          <w:color w:val="000000"/>
          <w:sz w:val="24"/>
          <w:szCs w:val="24"/>
          <w:lang w:eastAsia="ru-RU"/>
        </w:rPr>
        <w:softHyphen/>
        <w:t>большими сообщениями, докладами;</w:t>
      </w:r>
    </w:p>
    <w:p w:rsidR="003134D1" w:rsidRPr="0090204A" w:rsidRDefault="003134D1" w:rsidP="008A08D1">
      <w:pPr>
        <w:pStyle w:val="a3"/>
        <w:numPr>
          <w:ilvl w:val="0"/>
          <w:numId w:val="8"/>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w:t>
      </w:r>
      <w:r w:rsidRPr="0090204A">
        <w:rPr>
          <w:rFonts w:ascii="Times New Roman" w:eastAsia="Times New Roman" w:hAnsi="Times New Roman" w:cs="Times New Roman"/>
          <w:color w:val="000000"/>
          <w:sz w:val="24"/>
          <w:szCs w:val="24"/>
          <w:lang w:eastAsia="ru-RU"/>
        </w:rPr>
        <w:softHyphen/>
        <w:t>там, применять полученны</w:t>
      </w:r>
      <w:r w:rsidR="00BB7760" w:rsidRPr="0090204A">
        <w:rPr>
          <w:rFonts w:ascii="Times New Roman" w:eastAsia="Times New Roman" w:hAnsi="Times New Roman" w:cs="Times New Roman"/>
          <w:color w:val="000000"/>
          <w:sz w:val="24"/>
          <w:szCs w:val="24"/>
          <w:lang w:eastAsia="ru-RU"/>
        </w:rPr>
        <w:t>е знания, умения и навыки анали</w:t>
      </w:r>
      <w:r w:rsidRPr="0090204A">
        <w:rPr>
          <w:rFonts w:ascii="Times New Roman" w:eastAsia="Times New Roman" w:hAnsi="Times New Roman" w:cs="Times New Roman"/>
          <w:color w:val="000000"/>
          <w:sz w:val="24"/>
          <w:szCs w:val="24"/>
          <w:lang w:eastAsia="ru-RU"/>
        </w:rPr>
        <w:t>за языковых явлений на межпредметном уровне (на уроках иностранного языка, литературы и др.);</w:t>
      </w:r>
    </w:p>
    <w:p w:rsidR="003134D1" w:rsidRPr="0090204A" w:rsidRDefault="00894D30" w:rsidP="00C824AD">
      <w:pPr>
        <w:pStyle w:val="a3"/>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 xml:space="preserve">3) </w:t>
      </w:r>
      <w:r w:rsidR="00DB68C4" w:rsidRPr="0090204A">
        <w:rPr>
          <w:rFonts w:ascii="Times New Roman" w:eastAsia="Times New Roman" w:hAnsi="Times New Roman" w:cs="Times New Roman"/>
          <w:color w:val="000000"/>
          <w:sz w:val="24"/>
          <w:szCs w:val="24"/>
          <w:lang w:eastAsia="ru-RU"/>
        </w:rPr>
        <w:t>коммуникативно-целесообразное</w:t>
      </w:r>
      <w:r w:rsidR="003134D1" w:rsidRPr="0090204A">
        <w:rPr>
          <w:rFonts w:ascii="Times New Roman" w:eastAsia="Times New Roman" w:hAnsi="Times New Roman" w:cs="Times New Roman"/>
          <w:color w:val="000000"/>
          <w:sz w:val="24"/>
          <w:szCs w:val="24"/>
          <w:lang w:eastAsia="ru-RU"/>
        </w:rPr>
        <w:t xml:space="preserve"> взаимодействие с окру</w:t>
      </w:r>
      <w:r w:rsidR="003134D1" w:rsidRPr="0090204A">
        <w:rPr>
          <w:rFonts w:ascii="Times New Roman" w:eastAsia="Times New Roman" w:hAnsi="Times New Roman" w:cs="Times New Roman"/>
          <w:color w:val="000000"/>
          <w:sz w:val="24"/>
          <w:szCs w:val="24"/>
          <w:lang w:eastAsia="ru-RU"/>
        </w:rPr>
        <w:softHyphen/>
        <w:t>жающими людьми в процессе речевого общения, совместного выполнения какой-либо задачи,</w:t>
      </w:r>
      <w:r w:rsidR="00031CC2">
        <w:rPr>
          <w:rFonts w:ascii="Times New Roman" w:eastAsia="Times New Roman" w:hAnsi="Times New Roman" w:cs="Times New Roman"/>
          <w:color w:val="000000"/>
          <w:sz w:val="24"/>
          <w:szCs w:val="24"/>
          <w:lang w:eastAsia="ru-RU"/>
        </w:rPr>
        <w:t xml:space="preserve"> участия в спорах, обсуждени</w:t>
      </w:r>
      <w:r w:rsidR="00031CC2">
        <w:rPr>
          <w:rFonts w:ascii="Times New Roman" w:eastAsia="Times New Roman" w:hAnsi="Times New Roman" w:cs="Times New Roman"/>
          <w:color w:val="000000"/>
          <w:sz w:val="24"/>
          <w:szCs w:val="24"/>
          <w:lang w:eastAsia="ru-RU"/>
        </w:rPr>
        <w:softHyphen/>
        <w:t>ях</w:t>
      </w:r>
      <w:r w:rsidR="003134D1" w:rsidRPr="0090204A">
        <w:rPr>
          <w:rFonts w:ascii="Times New Roman" w:eastAsia="Times New Roman" w:hAnsi="Times New Roman" w:cs="Times New Roman"/>
          <w:color w:val="000000"/>
          <w:sz w:val="24"/>
          <w:szCs w:val="24"/>
          <w:lang w:eastAsia="ru-RU"/>
        </w:rPr>
        <w:t>.</w:t>
      </w:r>
    </w:p>
    <w:p w:rsidR="003134D1" w:rsidRPr="0090204A" w:rsidRDefault="003134D1" w:rsidP="00C824AD">
      <w:pPr>
        <w:spacing w:after="0" w:line="240" w:lineRule="auto"/>
        <w:jc w:val="both"/>
        <w:rPr>
          <w:rFonts w:ascii="Times New Roman" w:eastAsia="Times New Roman" w:hAnsi="Times New Roman" w:cs="Times New Roman"/>
          <w:sz w:val="24"/>
          <w:szCs w:val="24"/>
          <w:lang w:eastAsia="ru-RU"/>
        </w:rPr>
      </w:pPr>
      <w:r w:rsidRPr="0090204A">
        <w:rPr>
          <w:rFonts w:ascii="Times New Roman" w:eastAsia="Times New Roman" w:hAnsi="Times New Roman" w:cs="Times New Roman"/>
          <w:b/>
          <w:color w:val="000000"/>
          <w:sz w:val="24"/>
          <w:szCs w:val="24"/>
          <w:lang w:eastAsia="ru-RU"/>
        </w:rPr>
        <w:t>Предметными результатами</w:t>
      </w:r>
      <w:r w:rsidRPr="0090204A">
        <w:rPr>
          <w:rFonts w:ascii="Times New Roman" w:eastAsia="Times New Roman" w:hAnsi="Times New Roman" w:cs="Times New Roman"/>
          <w:color w:val="000000"/>
          <w:sz w:val="24"/>
          <w:szCs w:val="24"/>
          <w:lang w:eastAsia="ru-RU"/>
        </w:rPr>
        <w:t xml:space="preserve"> освоения </w:t>
      </w:r>
      <w:r w:rsidR="00D33602">
        <w:rPr>
          <w:rFonts w:ascii="Times New Roman" w:eastAsia="Times New Roman" w:hAnsi="Times New Roman" w:cs="Times New Roman"/>
          <w:color w:val="000000"/>
          <w:sz w:val="24"/>
          <w:szCs w:val="24"/>
          <w:lang w:eastAsia="ru-RU"/>
        </w:rPr>
        <w:t xml:space="preserve">учебного предмета </w:t>
      </w:r>
      <w:r w:rsidRPr="0090204A">
        <w:rPr>
          <w:rFonts w:ascii="Times New Roman" w:eastAsia="Times New Roman" w:hAnsi="Times New Roman" w:cs="Times New Roman"/>
          <w:color w:val="000000"/>
          <w:sz w:val="24"/>
          <w:szCs w:val="24"/>
          <w:lang w:eastAsia="ru-RU"/>
        </w:rPr>
        <w:t>яв</w:t>
      </w:r>
      <w:r w:rsidRPr="0090204A">
        <w:rPr>
          <w:rFonts w:ascii="Times New Roman" w:eastAsia="Times New Roman" w:hAnsi="Times New Roman" w:cs="Times New Roman"/>
          <w:color w:val="000000"/>
          <w:sz w:val="24"/>
          <w:szCs w:val="24"/>
          <w:lang w:eastAsia="ru-RU"/>
        </w:rPr>
        <w:softHyphen/>
        <w:t>ляются:</w:t>
      </w:r>
    </w:p>
    <w:p w:rsidR="003134D1" w:rsidRPr="0090204A" w:rsidRDefault="003134D1" w:rsidP="008A08D1">
      <w:pPr>
        <w:pStyle w:val="a3"/>
        <w:numPr>
          <w:ilvl w:val="0"/>
          <w:numId w:val="3"/>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представление об основных функциях языка, о роли рус</w:t>
      </w:r>
      <w:r w:rsidRPr="0090204A">
        <w:rPr>
          <w:rFonts w:ascii="Times New Roman" w:eastAsia="Times New Roman" w:hAnsi="Times New Roman" w:cs="Times New Roman"/>
          <w:color w:val="000000"/>
          <w:sz w:val="24"/>
          <w:szCs w:val="24"/>
          <w:lang w:eastAsia="ru-RU"/>
        </w:rPr>
        <w:softHyphen/>
        <w:t>ского языка как национального языка русского народа, как государственного языка Российской Федерации и языка меж</w:t>
      </w:r>
      <w:r w:rsidRPr="0090204A">
        <w:rPr>
          <w:rFonts w:ascii="Times New Roman" w:eastAsia="Times New Roman" w:hAnsi="Times New Roman" w:cs="Times New Roman"/>
          <w:color w:val="000000"/>
          <w:sz w:val="24"/>
          <w:szCs w:val="24"/>
          <w:lang w:eastAsia="ru-RU"/>
        </w:rPr>
        <w:softHyphen/>
        <w:t>национального общения, о связи языка и культуры народа, о роли родного языка в жизни человека и общества;</w:t>
      </w:r>
    </w:p>
    <w:p w:rsidR="003134D1" w:rsidRPr="0090204A" w:rsidRDefault="003134D1" w:rsidP="008A08D1">
      <w:pPr>
        <w:pStyle w:val="a3"/>
        <w:numPr>
          <w:ilvl w:val="0"/>
          <w:numId w:val="3"/>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понимание места родного языка в системе гуманитар</w:t>
      </w:r>
      <w:r w:rsidRPr="0090204A">
        <w:rPr>
          <w:rFonts w:ascii="Times New Roman" w:eastAsia="Times New Roman" w:hAnsi="Times New Roman" w:cs="Times New Roman"/>
          <w:color w:val="000000"/>
          <w:sz w:val="24"/>
          <w:szCs w:val="24"/>
          <w:lang w:eastAsia="ru-RU"/>
        </w:rPr>
        <w:softHyphen/>
        <w:t>ных наук и его роли в образовании в целом;</w:t>
      </w:r>
    </w:p>
    <w:p w:rsidR="003134D1" w:rsidRPr="0090204A" w:rsidRDefault="003134D1" w:rsidP="008A08D1">
      <w:pPr>
        <w:pStyle w:val="a3"/>
        <w:numPr>
          <w:ilvl w:val="0"/>
          <w:numId w:val="3"/>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усвоение основ научных знаний о родном языке; пони</w:t>
      </w:r>
      <w:r w:rsidRPr="0090204A">
        <w:rPr>
          <w:rFonts w:ascii="Times New Roman" w:eastAsia="Times New Roman" w:hAnsi="Times New Roman" w:cs="Times New Roman"/>
          <w:color w:val="000000"/>
          <w:sz w:val="24"/>
          <w:szCs w:val="24"/>
          <w:lang w:eastAsia="ru-RU"/>
        </w:rPr>
        <w:softHyphen/>
        <w:t>мание взаимосвязи его уровней и единиц;</w:t>
      </w:r>
    </w:p>
    <w:p w:rsidR="003134D1" w:rsidRPr="0090204A" w:rsidRDefault="003134D1" w:rsidP="008A08D1">
      <w:pPr>
        <w:pStyle w:val="a3"/>
        <w:numPr>
          <w:ilvl w:val="0"/>
          <w:numId w:val="3"/>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освоение базовых понятий лингвистики: лингвистика и её основные разделы; язык и речь, речевое общение, речь устная и письменная; монолог, диалог и их виды; ситуация речевого обще</w:t>
      </w:r>
      <w:r w:rsidR="00EF1AD0">
        <w:rPr>
          <w:rFonts w:ascii="Times New Roman" w:eastAsia="Times New Roman" w:hAnsi="Times New Roman" w:cs="Times New Roman"/>
          <w:color w:val="000000"/>
          <w:sz w:val="24"/>
          <w:szCs w:val="24"/>
          <w:lang w:eastAsia="ru-RU"/>
        </w:rPr>
        <w:t xml:space="preserve">ния; разговорная речь, научный </w:t>
      </w:r>
      <w:r w:rsidRPr="0090204A">
        <w:rPr>
          <w:rFonts w:ascii="Times New Roman" w:eastAsia="Times New Roman" w:hAnsi="Times New Roman" w:cs="Times New Roman"/>
          <w:color w:val="000000"/>
          <w:sz w:val="24"/>
          <w:szCs w:val="24"/>
          <w:lang w:eastAsia="ru-RU"/>
        </w:rPr>
        <w:t>стил</w:t>
      </w:r>
      <w:r w:rsidR="00EF1AD0">
        <w:rPr>
          <w:rFonts w:ascii="Times New Roman" w:eastAsia="Times New Roman" w:hAnsi="Times New Roman" w:cs="Times New Roman"/>
          <w:color w:val="000000"/>
          <w:sz w:val="24"/>
          <w:szCs w:val="24"/>
          <w:lang w:eastAsia="ru-RU"/>
        </w:rPr>
        <w:t>ь</w:t>
      </w:r>
      <w:r w:rsidRPr="0090204A">
        <w:rPr>
          <w:rFonts w:ascii="Times New Roman" w:eastAsia="Times New Roman" w:hAnsi="Times New Roman" w:cs="Times New Roman"/>
          <w:color w:val="000000"/>
          <w:sz w:val="24"/>
          <w:szCs w:val="24"/>
          <w:lang w:eastAsia="ru-RU"/>
        </w:rPr>
        <w:t>, язык художественной лите</w:t>
      </w:r>
      <w:r w:rsidRPr="0090204A">
        <w:rPr>
          <w:rFonts w:ascii="Times New Roman" w:eastAsia="Times New Roman" w:hAnsi="Times New Roman" w:cs="Times New Roman"/>
          <w:color w:val="000000"/>
          <w:sz w:val="24"/>
          <w:szCs w:val="24"/>
          <w:lang w:eastAsia="ru-RU"/>
        </w:rPr>
        <w:softHyphen/>
        <w:t>ратуры; функционально-смысловые типы речи (повествование, описание, рассуждение); текст, типы текста; основные единицы языка, их признаки и осо</w:t>
      </w:r>
      <w:r w:rsidRPr="0090204A">
        <w:rPr>
          <w:rFonts w:ascii="Times New Roman" w:eastAsia="Times New Roman" w:hAnsi="Times New Roman" w:cs="Times New Roman"/>
          <w:color w:val="000000"/>
          <w:sz w:val="24"/>
          <w:szCs w:val="24"/>
          <w:lang w:eastAsia="ru-RU"/>
        </w:rPr>
        <w:softHyphen/>
        <w:t>бенности употребления в речи;</w:t>
      </w:r>
    </w:p>
    <w:p w:rsidR="003134D1" w:rsidRPr="0090204A" w:rsidRDefault="003134D1" w:rsidP="008A08D1">
      <w:pPr>
        <w:pStyle w:val="a3"/>
        <w:numPr>
          <w:ilvl w:val="0"/>
          <w:numId w:val="3"/>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овладение основными стилистическими ресурсами лекси</w:t>
      </w:r>
      <w:r w:rsidRPr="0090204A">
        <w:rPr>
          <w:rFonts w:ascii="Times New Roman" w:eastAsia="Times New Roman" w:hAnsi="Times New Roman" w:cs="Times New Roman"/>
          <w:color w:val="000000"/>
          <w:sz w:val="24"/>
          <w:szCs w:val="24"/>
          <w:lang w:eastAsia="ru-RU"/>
        </w:rPr>
        <w:softHyphen/>
        <w:t>ки русского языка, основными нормами русско</w:t>
      </w:r>
      <w:r w:rsidRPr="0090204A">
        <w:rPr>
          <w:rFonts w:ascii="Times New Roman" w:eastAsia="Times New Roman" w:hAnsi="Times New Roman" w:cs="Times New Roman"/>
          <w:color w:val="000000"/>
          <w:sz w:val="24"/>
          <w:szCs w:val="24"/>
          <w:lang w:eastAsia="ru-RU"/>
        </w:rPr>
        <w:softHyphen/>
        <w:t>го литературного языка (орфоэпическими, лексическими, грам</w:t>
      </w:r>
      <w:r w:rsidRPr="0090204A">
        <w:rPr>
          <w:rFonts w:ascii="Times New Roman" w:eastAsia="Times New Roman" w:hAnsi="Times New Roman" w:cs="Times New Roman"/>
          <w:color w:val="000000"/>
          <w:sz w:val="24"/>
          <w:szCs w:val="24"/>
          <w:lang w:eastAsia="ru-RU"/>
        </w:rPr>
        <w:softHyphen/>
        <w:t>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3134D1" w:rsidRPr="0090204A" w:rsidRDefault="003134D1" w:rsidP="008A08D1">
      <w:pPr>
        <w:pStyle w:val="a3"/>
        <w:numPr>
          <w:ilvl w:val="0"/>
          <w:numId w:val="3"/>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опознавание и анализ основных единиц языка, грамма</w:t>
      </w:r>
      <w:r w:rsidRPr="0090204A">
        <w:rPr>
          <w:rFonts w:ascii="Times New Roman" w:eastAsia="Times New Roman" w:hAnsi="Times New Roman" w:cs="Times New Roman"/>
          <w:color w:val="000000"/>
          <w:sz w:val="24"/>
          <w:szCs w:val="24"/>
          <w:lang w:eastAsia="ru-RU"/>
        </w:rPr>
        <w:softHyphen/>
        <w:t>тических категорий языка, уместное употребление языковых единиц адекватно ситуации речевого общения;</w:t>
      </w:r>
    </w:p>
    <w:p w:rsidR="003134D1" w:rsidRPr="0090204A" w:rsidRDefault="003134D1" w:rsidP="008A08D1">
      <w:pPr>
        <w:pStyle w:val="a3"/>
        <w:numPr>
          <w:ilvl w:val="0"/>
          <w:numId w:val="3"/>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проведение различных видов анализа слова (фонетиче</w:t>
      </w:r>
      <w:r w:rsidRPr="0090204A">
        <w:rPr>
          <w:rFonts w:ascii="Times New Roman" w:eastAsia="Times New Roman" w:hAnsi="Times New Roman" w:cs="Times New Roman"/>
          <w:color w:val="000000"/>
          <w:sz w:val="24"/>
          <w:szCs w:val="24"/>
          <w:lang w:eastAsia="ru-RU"/>
        </w:rPr>
        <w:softHyphen/>
        <w:t>ского, морфемного, словообразовательного, лексического, мор</w:t>
      </w:r>
      <w:r w:rsidRPr="0090204A">
        <w:rPr>
          <w:rFonts w:ascii="Times New Roman" w:eastAsia="Times New Roman" w:hAnsi="Times New Roman" w:cs="Times New Roman"/>
          <w:color w:val="000000"/>
          <w:sz w:val="24"/>
          <w:szCs w:val="24"/>
          <w:lang w:eastAsia="ru-RU"/>
        </w:rPr>
        <w:softHyphen/>
        <w:t>фологического), синтаксического анализа словосочетания и предложения, анализа текста с точки зрения его основных признаков и структуры, использования выразительных средств языка;</w:t>
      </w:r>
    </w:p>
    <w:p w:rsidR="003134D1" w:rsidRPr="0090204A" w:rsidRDefault="003134D1" w:rsidP="008A08D1">
      <w:pPr>
        <w:pStyle w:val="a3"/>
        <w:numPr>
          <w:ilvl w:val="0"/>
          <w:numId w:val="3"/>
        </w:numPr>
        <w:spacing w:after="0" w:line="240" w:lineRule="auto"/>
        <w:jc w:val="both"/>
        <w:rPr>
          <w:rFonts w:ascii="Times New Roman" w:eastAsia="Times New Roman" w:hAnsi="Times New Roman" w:cs="Times New Roman"/>
          <w:color w:val="000000"/>
          <w:sz w:val="24"/>
          <w:szCs w:val="24"/>
          <w:lang w:eastAsia="ru-RU"/>
        </w:rPr>
      </w:pPr>
      <w:r w:rsidRPr="0090204A">
        <w:rPr>
          <w:rFonts w:ascii="Times New Roman" w:eastAsia="Times New Roman" w:hAnsi="Times New Roman" w:cs="Times New Roman"/>
          <w:color w:val="000000"/>
          <w:sz w:val="24"/>
          <w:szCs w:val="24"/>
          <w:lang w:eastAsia="ru-RU"/>
        </w:rPr>
        <w:t>осознание эстетической функции родного языка, способ</w:t>
      </w:r>
      <w:r w:rsidRPr="0090204A">
        <w:rPr>
          <w:rFonts w:ascii="Times New Roman" w:eastAsia="Times New Roman" w:hAnsi="Times New Roman" w:cs="Times New Roman"/>
          <w:color w:val="000000"/>
          <w:sz w:val="24"/>
          <w:szCs w:val="24"/>
          <w:lang w:eastAsia="ru-RU"/>
        </w:rPr>
        <w:softHyphen/>
        <w:t>ность оценивать эстетическую сторону речевого высказывания при анализе текстов художественной литературы.</w:t>
      </w:r>
    </w:p>
    <w:p w:rsidR="004E4C0E" w:rsidRPr="0090204A" w:rsidRDefault="004E4C0E" w:rsidP="004E4C0E">
      <w:pPr>
        <w:pStyle w:val="a3"/>
        <w:spacing w:after="0" w:line="240" w:lineRule="auto"/>
        <w:jc w:val="both"/>
        <w:rPr>
          <w:rFonts w:ascii="Times New Roman" w:eastAsia="Times New Roman" w:hAnsi="Times New Roman" w:cs="Times New Roman"/>
          <w:color w:val="000000"/>
          <w:sz w:val="24"/>
          <w:szCs w:val="24"/>
          <w:lang w:eastAsia="ru-RU"/>
        </w:rPr>
      </w:pPr>
    </w:p>
    <w:p w:rsidR="00F41736" w:rsidRPr="0090204A" w:rsidRDefault="00F41736" w:rsidP="00A16491">
      <w:pPr>
        <w:autoSpaceDE w:val="0"/>
        <w:autoSpaceDN w:val="0"/>
        <w:adjustRightInd w:val="0"/>
        <w:spacing w:after="0" w:line="240" w:lineRule="auto"/>
        <w:jc w:val="center"/>
        <w:rPr>
          <w:rFonts w:ascii="Times New Roman" w:hAnsi="Times New Roman" w:cs="Times New Roman"/>
          <w:b/>
          <w:bCs/>
          <w:sz w:val="28"/>
          <w:szCs w:val="28"/>
        </w:rPr>
      </w:pPr>
      <w:r w:rsidRPr="0090204A">
        <w:rPr>
          <w:rFonts w:ascii="Times New Roman" w:hAnsi="Times New Roman" w:cs="Times New Roman"/>
          <w:b/>
          <w:bCs/>
          <w:sz w:val="28"/>
          <w:szCs w:val="28"/>
        </w:rPr>
        <w:t>Предметные результаты</w:t>
      </w:r>
    </w:p>
    <w:p w:rsidR="00F41736" w:rsidRPr="0090204A" w:rsidRDefault="00F41736" w:rsidP="00C85181">
      <w:pPr>
        <w:autoSpaceDE w:val="0"/>
        <w:autoSpaceDN w:val="0"/>
        <w:adjustRightInd w:val="0"/>
        <w:spacing w:after="0" w:line="240" w:lineRule="auto"/>
        <w:rPr>
          <w:rFonts w:ascii="Times New Roman" w:hAnsi="Times New Roman" w:cs="Times New Roman"/>
          <w:b/>
          <w:bCs/>
          <w:sz w:val="24"/>
          <w:szCs w:val="24"/>
        </w:rPr>
      </w:pPr>
    </w:p>
    <w:p w:rsidR="00C85181" w:rsidRPr="00A16491"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16491">
        <w:rPr>
          <w:rFonts w:ascii="Times New Roman" w:eastAsia="Times New Roman" w:hAnsi="Times New Roman" w:cs="Times New Roman"/>
          <w:sz w:val="24"/>
          <w:szCs w:val="24"/>
          <w:lang w:eastAsia="ru-RU"/>
        </w:rPr>
        <w:t>Ученик научится:</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владеть навыками работы с учебной книгой и толковыми словарями, а также</w:t>
      </w: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другими информационными источниками, включая СМИ и ресурсы Интернета;</w:t>
      </w:r>
    </w:p>
    <w:p w:rsidR="00F41736" w:rsidRPr="00F41736" w:rsidRDefault="00F41736"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1736">
        <w:rPr>
          <w:rFonts w:ascii="Times New Roman" w:eastAsia="Times New Roman" w:hAnsi="Times New Roman" w:cs="Times New Roman"/>
          <w:sz w:val="24"/>
          <w:szCs w:val="24"/>
          <w:lang w:eastAsia="ru-RU"/>
        </w:rPr>
        <w:t>-</w:t>
      </w:r>
      <w:r w:rsidR="00A16491">
        <w:rPr>
          <w:rFonts w:ascii="Times New Roman" w:eastAsia="Times New Roman" w:hAnsi="Times New Roman" w:cs="Times New Roman"/>
          <w:sz w:val="24"/>
          <w:szCs w:val="24"/>
          <w:lang w:eastAsia="ru-RU"/>
        </w:rPr>
        <w:t xml:space="preserve"> вла</w:t>
      </w:r>
      <w:r w:rsidRPr="00F41736">
        <w:rPr>
          <w:rFonts w:ascii="Times New Roman" w:eastAsia="Times New Roman" w:hAnsi="Times New Roman" w:cs="Times New Roman"/>
          <w:sz w:val="24"/>
          <w:szCs w:val="24"/>
          <w:lang w:eastAsia="ru-RU"/>
        </w:rPr>
        <w:t>деть навыками различных видов чтения (изучающим, ознакомительным);</w:t>
      </w:r>
    </w:p>
    <w:p w:rsidR="00F41736" w:rsidRPr="00F41736" w:rsidRDefault="00F41736"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1736">
        <w:rPr>
          <w:rFonts w:ascii="Times New Roman" w:eastAsia="Times New Roman" w:hAnsi="Times New Roman" w:cs="Times New Roman"/>
          <w:sz w:val="24"/>
          <w:szCs w:val="24"/>
          <w:lang w:eastAsia="ru-RU"/>
        </w:rPr>
        <w:t>- понимать тексты различных фун</w:t>
      </w:r>
      <w:r w:rsidR="00A16491">
        <w:rPr>
          <w:rFonts w:ascii="Times New Roman" w:eastAsia="Times New Roman" w:hAnsi="Times New Roman" w:cs="Times New Roman"/>
          <w:sz w:val="24"/>
          <w:szCs w:val="24"/>
          <w:lang w:eastAsia="ru-RU"/>
        </w:rPr>
        <w:t xml:space="preserve">кционально-смысловых типов речи </w:t>
      </w:r>
      <w:r w:rsidRPr="00F41736">
        <w:rPr>
          <w:rFonts w:ascii="Times New Roman" w:eastAsia="Times New Roman" w:hAnsi="Times New Roman" w:cs="Times New Roman"/>
          <w:sz w:val="24"/>
          <w:szCs w:val="24"/>
          <w:lang w:eastAsia="ru-RU"/>
        </w:rPr>
        <w:t>(повествование, описание, рассуждение);</w:t>
      </w:r>
    </w:p>
    <w:p w:rsidR="00F41736" w:rsidRPr="00F41736" w:rsidRDefault="00F41736"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1736">
        <w:rPr>
          <w:rFonts w:ascii="Times New Roman" w:eastAsia="Times New Roman" w:hAnsi="Times New Roman" w:cs="Times New Roman"/>
          <w:sz w:val="24"/>
          <w:szCs w:val="24"/>
          <w:lang w:eastAsia="ru-RU"/>
        </w:rPr>
        <w:lastRenderedPageBreak/>
        <w:t xml:space="preserve">-участвовать в диалогическом </w:t>
      </w:r>
      <w:r w:rsidR="00A16491">
        <w:rPr>
          <w:rFonts w:ascii="Times New Roman" w:eastAsia="Times New Roman" w:hAnsi="Times New Roman" w:cs="Times New Roman"/>
          <w:sz w:val="24"/>
          <w:szCs w:val="24"/>
          <w:lang w:eastAsia="ru-RU"/>
        </w:rPr>
        <w:t xml:space="preserve">общении, создавать устные </w:t>
      </w:r>
      <w:r w:rsidRPr="00F41736">
        <w:rPr>
          <w:rFonts w:ascii="Times New Roman" w:eastAsia="Times New Roman" w:hAnsi="Times New Roman" w:cs="Times New Roman"/>
          <w:sz w:val="24"/>
          <w:szCs w:val="24"/>
          <w:lang w:eastAsia="ru-RU"/>
        </w:rPr>
        <w:t>монологические высказывания на лингвист</w:t>
      </w:r>
      <w:r w:rsidR="00A16491">
        <w:rPr>
          <w:rFonts w:ascii="Times New Roman" w:eastAsia="Times New Roman" w:hAnsi="Times New Roman" w:cs="Times New Roman"/>
          <w:sz w:val="24"/>
          <w:szCs w:val="24"/>
          <w:lang w:eastAsia="ru-RU"/>
        </w:rPr>
        <w:t xml:space="preserve">ическую тему с соблюдением норм </w:t>
      </w:r>
      <w:r w:rsidRPr="00F41736">
        <w:rPr>
          <w:rFonts w:ascii="Times New Roman" w:eastAsia="Times New Roman" w:hAnsi="Times New Roman" w:cs="Times New Roman"/>
          <w:sz w:val="24"/>
          <w:szCs w:val="24"/>
          <w:lang w:eastAsia="ru-RU"/>
        </w:rPr>
        <w:t>современного русского литературного языка и речевого этикета;</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анализировать текст с точки зрения его темы, основной мысли;</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использовать знание алфавита при поиске информации;</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00F41736" w:rsidRPr="00F41736">
        <w:rPr>
          <w:rFonts w:ascii="Times New Roman" w:eastAsia="Times New Roman" w:hAnsi="Times New Roman" w:cs="Times New Roman"/>
          <w:sz w:val="24"/>
          <w:szCs w:val="24"/>
          <w:lang w:eastAsia="ru-RU"/>
        </w:rPr>
        <w:t>проводить фонетический анализ слова;</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классифицировать и группировать звуки речи по заданным признакам;</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членить слова на слоги и правильно их переносить;</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определять место ударного слога, наблюда</w:t>
      </w:r>
      <w:r>
        <w:rPr>
          <w:rFonts w:ascii="Times New Roman" w:eastAsia="Times New Roman" w:hAnsi="Times New Roman" w:cs="Times New Roman"/>
          <w:sz w:val="24"/>
          <w:szCs w:val="24"/>
          <w:lang w:eastAsia="ru-RU"/>
        </w:rPr>
        <w:t xml:space="preserve">ть за перемещением ударения при </w:t>
      </w:r>
      <w:r w:rsidR="00F41736" w:rsidRPr="00F41736">
        <w:rPr>
          <w:rFonts w:ascii="Times New Roman" w:eastAsia="Times New Roman" w:hAnsi="Times New Roman" w:cs="Times New Roman"/>
          <w:sz w:val="24"/>
          <w:szCs w:val="24"/>
          <w:lang w:eastAsia="ru-RU"/>
        </w:rPr>
        <w:t>изменении формы слова, употреблять в речи слова и их формы в соотве</w:t>
      </w:r>
      <w:r>
        <w:rPr>
          <w:rFonts w:ascii="Times New Roman" w:eastAsia="Times New Roman" w:hAnsi="Times New Roman" w:cs="Times New Roman"/>
          <w:sz w:val="24"/>
          <w:szCs w:val="24"/>
          <w:lang w:eastAsia="ru-RU"/>
        </w:rPr>
        <w:t xml:space="preserve">тствии с </w:t>
      </w:r>
      <w:r w:rsidR="00F41736" w:rsidRPr="00F41736">
        <w:rPr>
          <w:rFonts w:ascii="Times New Roman" w:eastAsia="Times New Roman" w:hAnsi="Times New Roman" w:cs="Times New Roman"/>
          <w:sz w:val="24"/>
          <w:szCs w:val="24"/>
          <w:lang w:eastAsia="ru-RU"/>
        </w:rPr>
        <w:t>акцентологическими нормами;</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опознавать морфемы и членить слова на морфемы</w:t>
      </w:r>
      <w:r>
        <w:rPr>
          <w:rFonts w:ascii="Times New Roman" w:eastAsia="Times New Roman" w:hAnsi="Times New Roman" w:cs="Times New Roman"/>
          <w:sz w:val="24"/>
          <w:szCs w:val="24"/>
          <w:lang w:eastAsia="ru-RU"/>
        </w:rPr>
        <w:t xml:space="preserve"> на основе смыслового, уточнять </w:t>
      </w:r>
      <w:r w:rsidR="00F41736" w:rsidRPr="00F41736">
        <w:rPr>
          <w:rFonts w:ascii="Times New Roman" w:eastAsia="Times New Roman" w:hAnsi="Times New Roman" w:cs="Times New Roman"/>
          <w:sz w:val="24"/>
          <w:szCs w:val="24"/>
          <w:lang w:eastAsia="ru-RU"/>
        </w:rPr>
        <w:t>лексическое значение слова с опорой на его морфемный состав;</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00F41736" w:rsidRPr="00F41736">
        <w:rPr>
          <w:rFonts w:ascii="Times New Roman" w:eastAsia="Times New Roman" w:hAnsi="Times New Roman" w:cs="Times New Roman"/>
          <w:sz w:val="24"/>
          <w:szCs w:val="24"/>
          <w:lang w:eastAsia="ru-RU"/>
        </w:rPr>
        <w:t>проводить морфемный анализ слов;</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подбирать синонимы, антонимы, различать омонимы;</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опознавать лексические средства выразит</w:t>
      </w:r>
      <w:r>
        <w:rPr>
          <w:rFonts w:ascii="Times New Roman" w:eastAsia="Times New Roman" w:hAnsi="Times New Roman" w:cs="Times New Roman"/>
          <w:sz w:val="24"/>
          <w:szCs w:val="24"/>
          <w:lang w:eastAsia="ru-RU"/>
        </w:rPr>
        <w:t xml:space="preserve">ельности и основные виды тропов </w:t>
      </w:r>
      <w:r w:rsidR="00F41736" w:rsidRPr="00F41736">
        <w:rPr>
          <w:rFonts w:ascii="Times New Roman" w:eastAsia="Times New Roman" w:hAnsi="Times New Roman" w:cs="Times New Roman"/>
          <w:sz w:val="24"/>
          <w:szCs w:val="24"/>
          <w:lang w:eastAsia="ru-RU"/>
        </w:rPr>
        <w:t>(метафора, эпитет, сравнение);</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опознавать имя существительное, имя</w:t>
      </w:r>
      <w:r>
        <w:rPr>
          <w:rFonts w:ascii="Times New Roman" w:eastAsia="Times New Roman" w:hAnsi="Times New Roman" w:cs="Times New Roman"/>
          <w:sz w:val="24"/>
          <w:szCs w:val="24"/>
          <w:lang w:eastAsia="ru-RU"/>
        </w:rPr>
        <w:t xml:space="preserve"> прилагательное, глагол, личные </w:t>
      </w:r>
      <w:r w:rsidR="00F41736" w:rsidRPr="00F41736">
        <w:rPr>
          <w:rFonts w:ascii="Times New Roman" w:eastAsia="Times New Roman" w:hAnsi="Times New Roman" w:cs="Times New Roman"/>
          <w:sz w:val="24"/>
          <w:szCs w:val="24"/>
          <w:lang w:eastAsia="ru-RU"/>
        </w:rPr>
        <w:t>местоимения, а также служебные части речи;</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проводить морфологический анализ </w:t>
      </w:r>
      <w:r>
        <w:rPr>
          <w:rFonts w:ascii="Times New Roman" w:eastAsia="Times New Roman" w:hAnsi="Times New Roman" w:cs="Times New Roman"/>
          <w:sz w:val="24"/>
          <w:szCs w:val="24"/>
          <w:lang w:eastAsia="ru-RU"/>
        </w:rPr>
        <w:t xml:space="preserve">частей речи, пользуясь планом </w:t>
      </w:r>
      <w:r w:rsidR="00F41736" w:rsidRPr="00F41736">
        <w:rPr>
          <w:rFonts w:ascii="Times New Roman" w:eastAsia="Times New Roman" w:hAnsi="Times New Roman" w:cs="Times New Roman"/>
          <w:sz w:val="24"/>
          <w:szCs w:val="24"/>
          <w:lang w:eastAsia="ru-RU"/>
        </w:rPr>
        <w:t>разбора</w:t>
      </w:r>
      <w:r w:rsidR="00EF1AD0">
        <w:rPr>
          <w:rFonts w:ascii="Times New Roman" w:eastAsia="Times New Roman" w:hAnsi="Times New Roman" w:cs="Times New Roman"/>
          <w:sz w:val="24"/>
          <w:szCs w:val="24"/>
          <w:lang w:eastAsia="ru-RU"/>
        </w:rPr>
        <w:t xml:space="preserve"> (сущ., прил., глагол)</w:t>
      </w:r>
      <w:r w:rsidR="00F41736" w:rsidRPr="00F41736">
        <w:rPr>
          <w:rFonts w:ascii="Times New Roman" w:eastAsia="Times New Roman" w:hAnsi="Times New Roman" w:cs="Times New Roman"/>
          <w:sz w:val="24"/>
          <w:szCs w:val="24"/>
          <w:lang w:eastAsia="ru-RU"/>
        </w:rPr>
        <w:t>;</w:t>
      </w:r>
    </w:p>
    <w:p w:rsidR="00F41736" w:rsidRPr="00F41736" w:rsidRDefault="00F41736"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1736">
        <w:rPr>
          <w:rFonts w:ascii="Times New Roman" w:eastAsia="Times New Roman" w:hAnsi="Times New Roman" w:cs="Times New Roman"/>
          <w:sz w:val="24"/>
          <w:szCs w:val="24"/>
          <w:lang w:eastAsia="ru-RU"/>
        </w:rPr>
        <w:t xml:space="preserve">применять знания и умения по морфемике </w:t>
      </w:r>
      <w:r w:rsidR="00A16491">
        <w:rPr>
          <w:rFonts w:ascii="Times New Roman" w:eastAsia="Times New Roman" w:hAnsi="Times New Roman" w:cs="Times New Roman"/>
          <w:sz w:val="24"/>
          <w:szCs w:val="24"/>
          <w:lang w:eastAsia="ru-RU"/>
        </w:rPr>
        <w:t xml:space="preserve">при проведении морфологического </w:t>
      </w:r>
      <w:r w:rsidRPr="00F41736">
        <w:rPr>
          <w:rFonts w:ascii="Times New Roman" w:eastAsia="Times New Roman" w:hAnsi="Times New Roman" w:cs="Times New Roman"/>
          <w:sz w:val="24"/>
          <w:szCs w:val="24"/>
          <w:lang w:eastAsia="ru-RU"/>
        </w:rPr>
        <w:t>анализа слов;</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опознавать основные единицы синтаксиса (словосочетание, предложение, текст);</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41736" w:rsidRPr="00F41736">
        <w:rPr>
          <w:rFonts w:ascii="Times New Roman" w:eastAsia="Times New Roman" w:hAnsi="Times New Roman" w:cs="Times New Roman"/>
          <w:sz w:val="24"/>
          <w:szCs w:val="24"/>
          <w:lang w:eastAsia="ru-RU"/>
        </w:rPr>
        <w:t xml:space="preserve"> анализировать различные виды словосочетаний и предложений с точки зрения их</w:t>
      </w:r>
    </w:p>
    <w:p w:rsidR="00F41736" w:rsidRPr="00F41736" w:rsidRDefault="00F41736"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1736">
        <w:rPr>
          <w:rFonts w:ascii="Times New Roman" w:eastAsia="Times New Roman" w:hAnsi="Times New Roman" w:cs="Times New Roman"/>
          <w:sz w:val="24"/>
          <w:szCs w:val="24"/>
          <w:lang w:eastAsia="ru-RU"/>
        </w:rPr>
        <w:t>структурно-смысловой организации и функциональных особенностей;</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находить грамматическую основу предложения;</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распознавать главные и второстепенные члены предложения;</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опознавать предложения простые и сложные;</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проводить синтаксический анализ словосочетания и предложения;</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соблюдать основные языковые нормы в устной и письменной речи;</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41736" w:rsidRPr="00F41736">
        <w:rPr>
          <w:rFonts w:ascii="Times New Roman" w:eastAsia="Times New Roman" w:hAnsi="Times New Roman" w:cs="Times New Roman"/>
          <w:sz w:val="24"/>
          <w:szCs w:val="24"/>
          <w:lang w:eastAsia="ru-RU"/>
        </w:rPr>
        <w:t xml:space="preserve"> опираться на фонетический, морфемный и мо</w:t>
      </w:r>
      <w:r>
        <w:rPr>
          <w:rFonts w:ascii="Times New Roman" w:eastAsia="Times New Roman" w:hAnsi="Times New Roman" w:cs="Times New Roman"/>
          <w:sz w:val="24"/>
          <w:szCs w:val="24"/>
          <w:lang w:eastAsia="ru-RU"/>
        </w:rPr>
        <w:t xml:space="preserve">рфологический анализ в практике </w:t>
      </w:r>
      <w:r w:rsidR="00EF1AD0" w:rsidRPr="00F41736">
        <w:rPr>
          <w:rFonts w:ascii="Times New Roman" w:eastAsia="Times New Roman" w:hAnsi="Times New Roman" w:cs="Times New Roman"/>
          <w:sz w:val="24"/>
          <w:szCs w:val="24"/>
          <w:lang w:eastAsia="ru-RU"/>
        </w:rPr>
        <w:t>правописания;</w:t>
      </w:r>
    </w:p>
    <w:p w:rsidR="00F41736" w:rsidRPr="00F41736" w:rsidRDefault="00A16491"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41736" w:rsidRPr="00F41736">
        <w:rPr>
          <w:rFonts w:ascii="Times New Roman" w:eastAsia="Times New Roman" w:hAnsi="Times New Roman" w:cs="Times New Roman"/>
          <w:sz w:val="24"/>
          <w:szCs w:val="24"/>
          <w:lang w:eastAsia="ru-RU"/>
        </w:rPr>
        <w:t xml:space="preserve"> использовать орфографические словари.</w:t>
      </w:r>
    </w:p>
    <w:p w:rsidR="00F41736" w:rsidRPr="00F41736" w:rsidRDefault="00F41736" w:rsidP="00A21FD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41736" w:rsidRPr="00F41736" w:rsidRDefault="00F41736" w:rsidP="00A21FD7">
      <w:pPr>
        <w:spacing w:after="0" w:line="360" w:lineRule="auto"/>
        <w:jc w:val="both"/>
        <w:outlineLvl w:val="1"/>
        <w:rPr>
          <w:rFonts w:ascii="Times New Roman" w:eastAsia="@Arial Unicode MS" w:hAnsi="Times New Roman" w:cs="Times New Roman"/>
          <w:bCs/>
          <w:i/>
          <w:sz w:val="24"/>
          <w:szCs w:val="24"/>
          <w:lang w:eastAsia="ru-RU"/>
        </w:rPr>
      </w:pPr>
      <w:bookmarkStart w:id="2" w:name="_Toc287551922"/>
      <w:r w:rsidRPr="00F41736">
        <w:rPr>
          <w:rFonts w:ascii="Times New Roman" w:eastAsia="@Arial Unicode MS" w:hAnsi="Times New Roman" w:cs="Times New Roman"/>
          <w:bCs/>
          <w:i/>
          <w:sz w:val="24"/>
          <w:szCs w:val="24"/>
          <w:lang w:eastAsia="ru-RU"/>
        </w:rPr>
        <w:t>Ученик получит возможность научиться:</w:t>
      </w:r>
    </w:p>
    <w:p w:rsidR="00F41736" w:rsidRPr="00F41736" w:rsidRDefault="00A16491" w:rsidP="00A21FD7">
      <w:pPr>
        <w:spacing w:after="0" w:line="240" w:lineRule="auto"/>
        <w:ind w:firstLine="567"/>
        <w:jc w:val="both"/>
        <w:outlineLvl w:val="1"/>
        <w:rPr>
          <w:rFonts w:ascii="Times New Roman" w:eastAsia="@Arial Unicode MS" w:hAnsi="Times New Roman" w:cs="Times New Roman"/>
          <w:bCs/>
          <w:i/>
          <w:sz w:val="24"/>
          <w:szCs w:val="24"/>
          <w:lang w:eastAsia="ru-RU"/>
        </w:rPr>
      </w:pPr>
      <w:r>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 xml:space="preserve"> понимать основные причины коммуникативных неудач и уметь объяснять их;</w:t>
      </w:r>
    </w:p>
    <w:p w:rsidR="00F41736" w:rsidRPr="00F41736" w:rsidRDefault="00A16491"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 xml:space="preserve"> оценивать собственную и чужую речь с точки зрения уместного и</w:t>
      </w:r>
    </w:p>
    <w:p w:rsidR="00F41736" w:rsidRPr="00F41736" w:rsidRDefault="00F41736"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sidRPr="00F41736">
        <w:rPr>
          <w:rFonts w:ascii="Times New Roman" w:eastAsia="@Arial Unicode MS" w:hAnsi="Times New Roman" w:cs="Times New Roman"/>
          <w:bCs/>
          <w:i/>
          <w:sz w:val="24"/>
          <w:szCs w:val="24"/>
          <w:lang w:eastAsia="ru-RU"/>
        </w:rPr>
        <w:t>выразительного словоупотребления;</w:t>
      </w:r>
    </w:p>
    <w:p w:rsidR="00F41736" w:rsidRPr="00F41736" w:rsidRDefault="00A16491"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 xml:space="preserve"> опознавать выразительные средства языка;</w:t>
      </w:r>
    </w:p>
    <w:p w:rsidR="00C85181" w:rsidRPr="00F41736" w:rsidRDefault="00A16491"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 xml:space="preserve"> писать тексты различных типов речи: описание, повествование, рассуждение;</w:t>
      </w:r>
    </w:p>
    <w:p w:rsidR="00F41736" w:rsidRPr="00F41736" w:rsidRDefault="00F41736"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sidRPr="00F41736">
        <w:rPr>
          <w:rFonts w:ascii="Times New Roman" w:eastAsia="@Arial Unicode MS" w:hAnsi="Times New Roman" w:cs="Times New Roman"/>
          <w:bCs/>
          <w:i/>
          <w:sz w:val="24"/>
          <w:szCs w:val="24"/>
          <w:lang w:eastAsia="ru-RU"/>
        </w:rPr>
        <w:t>осознанно использовать речевые средства в соответствии с задачей коммуникации</w:t>
      </w:r>
    </w:p>
    <w:p w:rsidR="00F41736" w:rsidRPr="00F41736" w:rsidRDefault="00F41736"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sidRPr="00F41736">
        <w:rPr>
          <w:rFonts w:ascii="Times New Roman" w:eastAsia="@Arial Unicode MS" w:hAnsi="Times New Roman" w:cs="Times New Roman"/>
          <w:bCs/>
          <w:i/>
          <w:sz w:val="24"/>
          <w:szCs w:val="24"/>
          <w:lang w:eastAsia="ru-RU"/>
        </w:rPr>
        <w:t>для выражения своих чувств, мыслей и потребностей; планирования и регуляции</w:t>
      </w:r>
    </w:p>
    <w:p w:rsidR="00F41736" w:rsidRPr="00F41736" w:rsidRDefault="00F41736"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sidRPr="00F41736">
        <w:rPr>
          <w:rFonts w:ascii="Times New Roman" w:eastAsia="@Arial Unicode MS" w:hAnsi="Times New Roman" w:cs="Times New Roman"/>
          <w:bCs/>
          <w:i/>
          <w:sz w:val="24"/>
          <w:szCs w:val="24"/>
          <w:lang w:eastAsia="ru-RU"/>
        </w:rPr>
        <w:t>своей деятельности;</w:t>
      </w:r>
    </w:p>
    <w:p w:rsidR="00F41736" w:rsidRPr="00F41736" w:rsidRDefault="00A16491"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 xml:space="preserve"> формулировать собственную позицию и</w:t>
      </w:r>
      <w:r w:rsidR="00C17C39">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аргументировать ее, привлекая сведения из читательского опыта;</w:t>
      </w:r>
    </w:p>
    <w:p w:rsidR="00F41736" w:rsidRPr="00F41736" w:rsidRDefault="00A16491"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 xml:space="preserve"> самостоятельно определять цели своего обучения, ставить и формулировать для</w:t>
      </w:r>
    </w:p>
    <w:p w:rsidR="00F41736" w:rsidRPr="00F41736" w:rsidRDefault="00F41736"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sidRPr="00F41736">
        <w:rPr>
          <w:rFonts w:ascii="Times New Roman" w:eastAsia="@Arial Unicode MS" w:hAnsi="Times New Roman" w:cs="Times New Roman"/>
          <w:bCs/>
          <w:i/>
          <w:sz w:val="24"/>
          <w:szCs w:val="24"/>
          <w:lang w:eastAsia="ru-RU"/>
        </w:rPr>
        <w:t>себя новые задачи в учебе и познавательной деятельности, развивать мотивы и</w:t>
      </w:r>
    </w:p>
    <w:p w:rsidR="00F41736" w:rsidRPr="00F41736" w:rsidRDefault="00F41736"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sidRPr="00F41736">
        <w:rPr>
          <w:rFonts w:ascii="Times New Roman" w:eastAsia="@Arial Unicode MS" w:hAnsi="Times New Roman" w:cs="Times New Roman"/>
          <w:bCs/>
          <w:i/>
          <w:sz w:val="24"/>
          <w:szCs w:val="24"/>
          <w:lang w:eastAsia="ru-RU"/>
        </w:rPr>
        <w:t>интересы своей познавательной деятельности;</w:t>
      </w:r>
    </w:p>
    <w:p w:rsidR="00F41736" w:rsidRPr="00F41736" w:rsidRDefault="00A16491"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 xml:space="preserve"> самостоятельно планировать пути достижения целей</w:t>
      </w:r>
      <w:r w:rsidR="008C7D6C">
        <w:rPr>
          <w:rFonts w:ascii="Times New Roman" w:eastAsia="@Arial Unicode MS" w:hAnsi="Times New Roman" w:cs="Times New Roman"/>
          <w:bCs/>
          <w:i/>
          <w:sz w:val="24"/>
          <w:szCs w:val="24"/>
          <w:lang w:eastAsia="ru-RU"/>
        </w:rPr>
        <w:t>;</w:t>
      </w:r>
    </w:p>
    <w:p w:rsidR="00F41736" w:rsidRPr="00F41736" w:rsidRDefault="00A16491"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Pr>
          <w:rFonts w:ascii="Times New Roman" w:eastAsia="@Arial Unicode MS" w:hAnsi="Times New Roman" w:cs="Times New Roman"/>
          <w:bCs/>
          <w:i/>
          <w:sz w:val="24"/>
          <w:szCs w:val="24"/>
          <w:lang w:eastAsia="ru-RU"/>
        </w:rPr>
        <w:t xml:space="preserve">- </w:t>
      </w:r>
      <w:r w:rsidR="00F41736" w:rsidRPr="00F41736">
        <w:rPr>
          <w:rFonts w:ascii="Times New Roman" w:eastAsia="@Arial Unicode MS" w:hAnsi="Times New Roman" w:cs="Times New Roman"/>
          <w:bCs/>
          <w:i/>
          <w:sz w:val="24"/>
          <w:szCs w:val="24"/>
          <w:lang w:eastAsia="ru-RU"/>
        </w:rPr>
        <w:t>осознанно выбирать наиболее эффективные способы решения учебных и</w:t>
      </w:r>
    </w:p>
    <w:p w:rsidR="00F41736" w:rsidRPr="00C85181" w:rsidRDefault="00F41736" w:rsidP="00A21FD7">
      <w:pPr>
        <w:spacing w:after="0" w:line="240" w:lineRule="auto"/>
        <w:ind w:firstLine="709"/>
        <w:jc w:val="both"/>
        <w:outlineLvl w:val="1"/>
        <w:rPr>
          <w:rFonts w:ascii="Times New Roman" w:eastAsia="@Arial Unicode MS" w:hAnsi="Times New Roman" w:cs="Times New Roman"/>
          <w:bCs/>
          <w:i/>
          <w:sz w:val="24"/>
          <w:szCs w:val="24"/>
          <w:lang w:eastAsia="ru-RU"/>
        </w:rPr>
      </w:pPr>
      <w:r w:rsidRPr="00F41736">
        <w:rPr>
          <w:rFonts w:ascii="Times New Roman" w:eastAsia="@Arial Unicode MS" w:hAnsi="Times New Roman" w:cs="Times New Roman"/>
          <w:bCs/>
          <w:i/>
          <w:sz w:val="24"/>
          <w:szCs w:val="24"/>
          <w:lang w:eastAsia="ru-RU"/>
        </w:rPr>
        <w:t>познавательных задач.</w:t>
      </w:r>
    </w:p>
    <w:bookmarkEnd w:id="2"/>
    <w:p w:rsidR="000E0F1A" w:rsidRDefault="000E0F1A" w:rsidP="00270926">
      <w:pPr>
        <w:widowControl w:val="0"/>
        <w:suppressAutoHyphens/>
        <w:autoSpaceDE w:val="0"/>
        <w:spacing w:after="0" w:line="240" w:lineRule="auto"/>
        <w:jc w:val="both"/>
        <w:rPr>
          <w:rFonts w:ascii="Times New Roman" w:eastAsia="Times New Roman" w:hAnsi="Times New Roman" w:cs="Times New Roman"/>
          <w:color w:val="000000"/>
          <w:sz w:val="24"/>
          <w:szCs w:val="24"/>
          <w:lang w:eastAsia="zh-CN"/>
        </w:rPr>
      </w:pPr>
    </w:p>
    <w:p w:rsidR="00C06A9B" w:rsidRPr="00A21FD7" w:rsidRDefault="00C06A9B" w:rsidP="00A21FD7">
      <w:pPr>
        <w:tabs>
          <w:tab w:val="left" w:pos="4080"/>
        </w:tabs>
        <w:rPr>
          <w:rFonts w:ascii="Times New Roman" w:hAnsi="Times New Roman" w:cs="Times New Roman"/>
          <w:sz w:val="24"/>
          <w:szCs w:val="24"/>
        </w:rPr>
        <w:sectPr w:rsidR="00C06A9B" w:rsidRPr="00A21FD7" w:rsidSect="00916F38">
          <w:footerReference w:type="default" r:id="rId9"/>
          <w:pgSz w:w="11909" w:h="16834"/>
          <w:pgMar w:top="1134" w:right="285" w:bottom="1134" w:left="1134" w:header="0" w:footer="0" w:gutter="0"/>
          <w:cols w:space="720"/>
          <w:noEndnote/>
          <w:titlePg/>
          <w:docGrid w:linePitch="360"/>
        </w:sectPr>
      </w:pPr>
    </w:p>
    <w:p w:rsidR="000E0F1A" w:rsidRPr="000E0F1A" w:rsidRDefault="000E0F1A" w:rsidP="00270926">
      <w:pPr>
        <w:spacing w:after="0" w:line="240" w:lineRule="auto"/>
        <w:jc w:val="center"/>
        <w:rPr>
          <w:rFonts w:ascii="Times New Roman" w:eastAsia="Times New Roman" w:hAnsi="Times New Roman" w:cs="Arial"/>
          <w:b/>
          <w:bCs/>
          <w:sz w:val="24"/>
          <w:szCs w:val="24"/>
          <w:lang w:eastAsia="ru-RU"/>
        </w:rPr>
      </w:pPr>
      <w:r w:rsidRPr="000E0F1A">
        <w:rPr>
          <w:rFonts w:ascii="Times New Roman" w:eastAsia="Times New Roman" w:hAnsi="Times New Roman" w:cs="Arial"/>
          <w:b/>
          <w:bCs/>
          <w:sz w:val="24"/>
          <w:szCs w:val="24"/>
          <w:lang w:eastAsia="ru-RU"/>
        </w:rPr>
        <w:lastRenderedPageBreak/>
        <w:t>СОДЕРЖАНИЕ КУРСА «РУССКИЙ ЯЗЫК»</w:t>
      </w:r>
    </w:p>
    <w:p w:rsidR="000E0F1A" w:rsidRPr="00152758" w:rsidRDefault="00152758" w:rsidP="00270926">
      <w:pPr>
        <w:spacing w:after="0" w:line="240" w:lineRule="auto"/>
        <w:jc w:val="center"/>
        <w:rPr>
          <w:rFonts w:ascii="Times New Roman" w:eastAsia="Times New Roman" w:hAnsi="Times New Roman" w:cs="Arial"/>
          <w:b/>
          <w:bCs/>
          <w:sz w:val="24"/>
          <w:szCs w:val="24"/>
          <w:lang w:eastAsia="ru-RU"/>
        </w:rPr>
      </w:pPr>
      <w:r>
        <w:rPr>
          <w:rFonts w:ascii="Times New Roman" w:eastAsia="Times New Roman" w:hAnsi="Times New Roman" w:cs="Arial"/>
          <w:b/>
          <w:bCs/>
          <w:sz w:val="24"/>
          <w:szCs w:val="24"/>
          <w:lang w:eastAsia="ru-RU"/>
        </w:rPr>
        <w:t xml:space="preserve">5 КЛАСС </w:t>
      </w:r>
      <w:r w:rsidR="000E0F1A" w:rsidRPr="000E0F1A">
        <w:rPr>
          <w:rFonts w:ascii="Times New Roman" w:eastAsia="Times New Roman" w:hAnsi="Times New Roman" w:cs="Arial"/>
          <w:b/>
          <w:bCs/>
          <w:i/>
          <w:sz w:val="24"/>
          <w:szCs w:val="24"/>
          <w:u w:val="single"/>
          <w:lang w:eastAsia="ru-RU"/>
        </w:rPr>
        <w:t>(175</w:t>
      </w:r>
      <w:r w:rsidR="000E0F1A" w:rsidRPr="000E0F1A">
        <w:rPr>
          <w:rFonts w:ascii="Times New Roman" w:eastAsia="Times New Roman" w:hAnsi="Times New Roman" w:cs="Arial"/>
          <w:b/>
          <w:bCs/>
          <w:i/>
          <w:sz w:val="24"/>
          <w:szCs w:val="24"/>
          <w:u w:val="single"/>
          <w:lang w:eastAsia="ru-RU"/>
        </w:rPr>
        <w:tab/>
        <w:t>часов)</w:t>
      </w:r>
    </w:p>
    <w:p w:rsidR="000E0F1A" w:rsidRPr="000E0F1A" w:rsidRDefault="000E0F1A" w:rsidP="000E0F1A">
      <w:pPr>
        <w:spacing w:after="0" w:line="240" w:lineRule="auto"/>
        <w:jc w:val="center"/>
        <w:rPr>
          <w:rFonts w:ascii="Times New Roman" w:eastAsia="Times New Roman" w:hAnsi="Times New Roman" w:cs="Arial"/>
          <w:b/>
          <w:bCs/>
          <w:sz w:val="24"/>
          <w:szCs w:val="24"/>
          <w:lang w:eastAsia="ru-RU"/>
        </w:rPr>
      </w:pPr>
    </w:p>
    <w:p w:rsidR="000E0F1A" w:rsidRPr="000E0F1A" w:rsidRDefault="000E0F1A" w:rsidP="000E0F1A">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Язык  и общение (2ч + 1ч)</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Язык и человек. Общение устное и письменное. Чтение и его виды. Слушание и его приёмы. Научный, художественный, разговорный стили речи.</w:t>
      </w:r>
    </w:p>
    <w:p w:rsidR="000E0F1A" w:rsidRPr="000E0F1A" w:rsidRDefault="00A16491" w:rsidP="000E0F1A">
      <w:pPr>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Вспоминаем, повторяем, изучаем</w:t>
      </w:r>
      <w:r w:rsidR="000E0F1A" w:rsidRPr="000E0F1A">
        <w:rPr>
          <w:rFonts w:ascii="Times New Roman" w:eastAsia="Times New Roman" w:hAnsi="Times New Roman" w:cs="Times New Roman"/>
          <w:b/>
          <w:sz w:val="24"/>
          <w:szCs w:val="24"/>
          <w:lang w:eastAsia="ru-RU"/>
        </w:rPr>
        <w:t xml:space="preserve"> (</w:t>
      </w:r>
      <w:r w:rsidR="000E0F1A" w:rsidRPr="000E0F1A">
        <w:rPr>
          <w:rFonts w:ascii="Times New Roman" w:eastAsia="Times New Roman" w:hAnsi="Times New Roman" w:cs="Times New Roman"/>
          <w:b/>
          <w:color w:val="000000"/>
          <w:sz w:val="24"/>
          <w:szCs w:val="24"/>
          <w:lang w:eastAsia="ru-RU"/>
        </w:rPr>
        <w:t xml:space="preserve">17ч + 3ч)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 Части слова. Орфограмма. Место орфограмм в словах. Правописание проверяемых и непроверяемых гласных и согласных в корне слова. Правописание букв и, а, у после шипящих. Разделительные ъ и ь.</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val="en-US" w:eastAsia="ru-RU"/>
        </w:rPr>
        <w:t>II</w:t>
      </w:r>
      <w:r w:rsidRPr="000E0F1A">
        <w:rPr>
          <w:rFonts w:ascii="Times New Roman" w:eastAsia="Times New Roman" w:hAnsi="Times New Roman" w:cs="Times New Roman"/>
          <w:sz w:val="24"/>
          <w:szCs w:val="24"/>
          <w:lang w:eastAsia="ru-RU"/>
        </w:rPr>
        <w:t xml:space="preserve">. Самостоятельные и служебные части речи.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Имя существительное: три склонения, род, падеж, число. Правописание гласных в падежных окончаниях существительных. Буква ь на конце существительных после шипящих.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Имя прилагательное: род, падеж, число. Правописание гласных в падежных окончаниях прилагательных.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Местоимения 1, 2 и 3-го лица.</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Глагол: лицо, время, число, род (в прошедшем времени); правописание гласных в личных окончаниях наиболее употребительных глаголов 1 и 2 спряжения; буква ь во 2-м лице единственного числа глаголов. Правописание тся и ться; раздельное написание не с глаголами.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Наречие (ознакомление).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Предлоги и союзы. Раздельное написание предлогов с другими словами.</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II</w:t>
      </w:r>
      <w:r w:rsidRPr="000E0F1A">
        <w:rPr>
          <w:rFonts w:ascii="Times New Roman" w:eastAsia="Times New Roman" w:hAnsi="Times New Roman" w:cs="Times New Roman"/>
          <w:sz w:val="24"/>
          <w:szCs w:val="24"/>
          <w:lang w:val="en-US" w:eastAsia="ru-RU"/>
        </w:rPr>
        <w:t>I</w:t>
      </w:r>
      <w:r w:rsidRPr="000E0F1A">
        <w:rPr>
          <w:rFonts w:ascii="Times New Roman" w:eastAsia="Times New Roman" w:hAnsi="Times New Roman" w:cs="Times New Roman"/>
          <w:sz w:val="24"/>
          <w:szCs w:val="24"/>
          <w:lang w:eastAsia="ru-RU"/>
        </w:rPr>
        <w:t xml:space="preserve">. Текст. Тема текста, его основная мысль. Изложение подробное, по плану. Сочинение по впечатлениям. Правка текста. </w:t>
      </w:r>
    </w:p>
    <w:p w:rsidR="000E0F1A" w:rsidRPr="000E0F1A" w:rsidRDefault="000E0F1A" w:rsidP="000E0F1A">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Синтаксис. Пунктуация. Культура речи. (2</w:t>
      </w:r>
      <w:r w:rsidR="005A6345">
        <w:rPr>
          <w:rFonts w:ascii="Times New Roman" w:eastAsia="Times New Roman" w:hAnsi="Times New Roman" w:cs="Times New Roman"/>
          <w:b/>
          <w:sz w:val="24"/>
          <w:szCs w:val="24"/>
          <w:lang w:eastAsia="ru-RU"/>
        </w:rPr>
        <w:t>4</w:t>
      </w:r>
      <w:r w:rsidRPr="000E0F1A">
        <w:rPr>
          <w:rFonts w:ascii="Times New Roman" w:eastAsia="Times New Roman" w:hAnsi="Times New Roman" w:cs="Times New Roman"/>
          <w:b/>
          <w:sz w:val="24"/>
          <w:szCs w:val="24"/>
          <w:lang w:eastAsia="ru-RU"/>
        </w:rPr>
        <w:t xml:space="preserve">ч + </w:t>
      </w:r>
      <w:r w:rsidR="005A6345">
        <w:rPr>
          <w:rFonts w:ascii="Times New Roman" w:eastAsia="Times New Roman" w:hAnsi="Times New Roman" w:cs="Times New Roman"/>
          <w:b/>
          <w:sz w:val="24"/>
          <w:szCs w:val="24"/>
          <w:lang w:eastAsia="ru-RU"/>
        </w:rPr>
        <w:t>6</w:t>
      </w:r>
      <w:r w:rsidRPr="000E0F1A">
        <w:rPr>
          <w:rFonts w:ascii="Times New Roman" w:eastAsia="Times New Roman" w:hAnsi="Times New Roman" w:cs="Times New Roman"/>
          <w:b/>
          <w:sz w:val="24"/>
          <w:szCs w:val="24"/>
          <w:lang w:eastAsia="ru-RU"/>
        </w:rPr>
        <w:t>ч)</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 Основные синтаксические понятия (единицы): словосочетание, предложение, текст.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Пунктуация как раздел науки о языке.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Словосочетание: главное и зависимое слова в словосочетании.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Грамматическая основа предложения. Тире между подлежащим и сказуемым.</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Главные члены предложения, второстепенные члены предложения: дополнение, определение, обстоятельство.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Нераспространенные и распространенные предложения (с двумя главными членами). Предложения с однородными членами, не связанными союзами, а также связанными союзами </w:t>
      </w:r>
      <w:r w:rsidRPr="000E0F1A">
        <w:rPr>
          <w:rFonts w:ascii="Times New Roman" w:eastAsia="Times New Roman" w:hAnsi="Times New Roman" w:cs="Times New Roman"/>
          <w:i/>
          <w:sz w:val="24"/>
          <w:szCs w:val="24"/>
          <w:lang w:eastAsia="ru-RU"/>
        </w:rPr>
        <w:t>а, но</w:t>
      </w:r>
      <w:r w:rsidRPr="000E0F1A">
        <w:rPr>
          <w:rFonts w:ascii="Times New Roman" w:eastAsia="Times New Roman" w:hAnsi="Times New Roman" w:cs="Times New Roman"/>
          <w:sz w:val="24"/>
          <w:szCs w:val="24"/>
          <w:lang w:eastAsia="ru-RU"/>
        </w:rPr>
        <w:t xml:space="preserve"> и одиночным союзом </w:t>
      </w:r>
      <w:r w:rsidRPr="000E0F1A">
        <w:rPr>
          <w:rFonts w:ascii="Times New Roman" w:eastAsia="Times New Roman" w:hAnsi="Times New Roman" w:cs="Times New Roman"/>
          <w:i/>
          <w:sz w:val="24"/>
          <w:szCs w:val="24"/>
          <w:lang w:eastAsia="ru-RU"/>
        </w:rPr>
        <w:t>и</w:t>
      </w:r>
      <w:r w:rsidRPr="000E0F1A">
        <w:rPr>
          <w:rFonts w:ascii="Times New Roman" w:eastAsia="Times New Roman" w:hAnsi="Times New Roman" w:cs="Times New Roman"/>
          <w:sz w:val="24"/>
          <w:szCs w:val="24"/>
          <w:lang w:eastAsia="ru-RU"/>
        </w:rPr>
        <w:t xml:space="preserve">; запятая между однородными членами без союзов и с союзами </w:t>
      </w:r>
      <w:r w:rsidRPr="000E0F1A">
        <w:rPr>
          <w:rFonts w:ascii="Times New Roman" w:eastAsia="Times New Roman" w:hAnsi="Times New Roman" w:cs="Times New Roman"/>
          <w:i/>
          <w:sz w:val="24"/>
          <w:szCs w:val="24"/>
          <w:lang w:eastAsia="ru-RU"/>
        </w:rPr>
        <w:t>а, но, и</w:t>
      </w:r>
      <w:r w:rsidRPr="000E0F1A">
        <w:rPr>
          <w:rFonts w:ascii="Times New Roman" w:eastAsia="Times New Roman" w:hAnsi="Times New Roman" w:cs="Times New Roman"/>
          <w:sz w:val="24"/>
          <w:szCs w:val="24"/>
          <w:lang w:eastAsia="ru-RU"/>
        </w:rPr>
        <w:t>. Обобщающие слова перед однородными членами. Двоеточие после обобщающего слова.</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Синтаксический разбор словосочетания и предложения.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Обращение, знаки препинания при обращении. Вводные слова и словосочетания.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Запятая между простыми предложениями в сложном предложении перед </w:t>
      </w:r>
      <w:r w:rsidRPr="000E0F1A">
        <w:rPr>
          <w:rFonts w:ascii="Times New Roman" w:eastAsia="Times New Roman" w:hAnsi="Times New Roman" w:cs="Times New Roman"/>
          <w:i/>
          <w:sz w:val="24"/>
          <w:szCs w:val="24"/>
          <w:lang w:eastAsia="ru-RU"/>
        </w:rPr>
        <w:t>и, а, но, чтобы, потому что, когда, который, что, если</w:t>
      </w:r>
      <w:r w:rsidRPr="000E0F1A">
        <w:rPr>
          <w:rFonts w:ascii="Times New Roman" w:eastAsia="Times New Roman" w:hAnsi="Times New Roman" w:cs="Times New Roman"/>
          <w:sz w:val="24"/>
          <w:szCs w:val="24"/>
          <w:lang w:eastAsia="ru-RU"/>
        </w:rPr>
        <w:t>.</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Прямая речь после слов автора и перед ними; знаки препинания при прямой речи.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Диалог. Тире в начале реплик диалога.</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Пунктуационный разбор простого предложения.</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II. Умение соблюдать правила пунктуации в рамках изучения материала. Умение интонационно правильно произносить повествовательные, вопросительные, побудительные и восклицательные предложения, а также предложения с обобщающим словом.</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lastRenderedPageBreak/>
        <w:t>III. Речь устная и письменная; диалогическая и монологическая. Основная мысль текста. Этикетные диалоги. Письмо как одна из разновидностей текста. Устное и письменное сжатое изложение. Сочинение - повествование. Отзыв о сочинении товарища. Сочинение по картине.</w:t>
      </w:r>
    </w:p>
    <w:p w:rsidR="000E0F1A" w:rsidRPr="000E0F1A" w:rsidRDefault="000E0F1A" w:rsidP="000471B2">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Фонетика. Орфоэпия. Графика</w:t>
      </w:r>
      <w:r w:rsidR="000471B2">
        <w:rPr>
          <w:rFonts w:ascii="Times New Roman" w:eastAsia="Times New Roman" w:hAnsi="Times New Roman" w:cs="Times New Roman"/>
          <w:b/>
          <w:sz w:val="24"/>
          <w:szCs w:val="24"/>
          <w:lang w:eastAsia="ru-RU"/>
        </w:rPr>
        <w:t xml:space="preserve">. </w:t>
      </w:r>
      <w:r w:rsidRPr="000E0F1A">
        <w:rPr>
          <w:rFonts w:ascii="Times New Roman" w:eastAsia="Times New Roman" w:hAnsi="Times New Roman" w:cs="Times New Roman"/>
          <w:b/>
          <w:sz w:val="24"/>
          <w:szCs w:val="24"/>
          <w:lang w:eastAsia="ru-RU"/>
        </w:rPr>
        <w:t xml:space="preserve"> </w:t>
      </w:r>
      <w:r w:rsidR="000471B2">
        <w:rPr>
          <w:rFonts w:ascii="Times New Roman" w:eastAsia="Times New Roman" w:hAnsi="Times New Roman" w:cs="Times New Roman"/>
          <w:b/>
          <w:sz w:val="24"/>
          <w:szCs w:val="24"/>
          <w:lang w:eastAsia="ru-RU"/>
        </w:rPr>
        <w:t>О</w:t>
      </w:r>
      <w:r w:rsidRPr="000E0F1A">
        <w:rPr>
          <w:rFonts w:ascii="Times New Roman" w:eastAsia="Times New Roman" w:hAnsi="Times New Roman" w:cs="Times New Roman"/>
          <w:b/>
          <w:sz w:val="24"/>
          <w:szCs w:val="24"/>
          <w:lang w:eastAsia="ru-RU"/>
        </w:rPr>
        <w:t xml:space="preserve">рфография. Культура речи </w:t>
      </w:r>
      <w:r w:rsidR="000471B2">
        <w:rPr>
          <w:rFonts w:ascii="Times New Roman" w:eastAsia="Times New Roman" w:hAnsi="Times New Roman" w:cs="Times New Roman"/>
          <w:b/>
          <w:sz w:val="24"/>
          <w:szCs w:val="24"/>
          <w:lang w:eastAsia="ru-RU"/>
        </w:rPr>
        <w:t xml:space="preserve"> </w:t>
      </w:r>
      <w:r w:rsidRPr="000E0F1A">
        <w:rPr>
          <w:rFonts w:ascii="Times New Roman" w:eastAsia="Times New Roman" w:hAnsi="Times New Roman" w:cs="Times New Roman"/>
          <w:b/>
          <w:sz w:val="24"/>
          <w:szCs w:val="24"/>
          <w:lang w:eastAsia="ru-RU"/>
        </w:rPr>
        <w:t>(1</w:t>
      </w:r>
      <w:r w:rsidR="005A6345">
        <w:rPr>
          <w:rFonts w:ascii="Times New Roman" w:eastAsia="Times New Roman" w:hAnsi="Times New Roman" w:cs="Times New Roman"/>
          <w:b/>
          <w:sz w:val="24"/>
          <w:szCs w:val="24"/>
          <w:lang w:eastAsia="ru-RU"/>
        </w:rPr>
        <w:t>3</w:t>
      </w:r>
      <w:r w:rsidRPr="000E0F1A">
        <w:rPr>
          <w:rFonts w:ascii="Times New Roman" w:eastAsia="Times New Roman" w:hAnsi="Times New Roman" w:cs="Times New Roman"/>
          <w:b/>
          <w:sz w:val="24"/>
          <w:szCs w:val="24"/>
          <w:lang w:eastAsia="ru-RU"/>
        </w:rPr>
        <w:t xml:space="preserve"> ч + 3ч)</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 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согласные. Твердые и мягкие согласные, не имеющие парных звуков. Звонкие и глухие согласные. Сонорные согласные. Звонкие и глухие согласные, не имеющие парных звуков. Гласные и согласные в речи. Сильные и слабые позиции звуков.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Фонетический разбор слова.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Орфоэпия. Произносительные нормы литературного языка. Орфоэпические словари.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Графика как раздел науки о языке. Обозначение звуков речи на письме; алфавит. Рукописные и печатные буквы; прописные и строчные. Каллиграфия.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Звуковое значение букв </w:t>
      </w:r>
      <w:r w:rsidRPr="000E0F1A">
        <w:rPr>
          <w:rFonts w:ascii="Times New Roman" w:eastAsia="Times New Roman" w:hAnsi="Times New Roman" w:cs="Times New Roman"/>
          <w:i/>
          <w:sz w:val="24"/>
          <w:szCs w:val="24"/>
          <w:lang w:eastAsia="ru-RU"/>
        </w:rPr>
        <w:t>е, ё, ю, я</w:t>
      </w:r>
      <w:r w:rsidRPr="000E0F1A">
        <w:rPr>
          <w:rFonts w:ascii="Times New Roman" w:eastAsia="Times New Roman" w:hAnsi="Times New Roman" w:cs="Times New Roman"/>
          <w:sz w:val="24"/>
          <w:szCs w:val="24"/>
          <w:lang w:eastAsia="ru-RU"/>
        </w:rPr>
        <w:t>. Обозначение мягкости согласных. Мягкий знак для обозначения мягкости согласных. Опознавательные признаки орфограмм.</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Орфографический разбор.</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Орфографические словари.</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II. Умение соблюдать основные правила литературного произношения в рамках требований учебника; произносить гласные и согласные перед гласным </w:t>
      </w:r>
      <w:r w:rsidRPr="000E0F1A">
        <w:rPr>
          <w:rFonts w:ascii="Times New Roman" w:eastAsia="Times New Roman" w:hAnsi="Times New Roman" w:cs="Times New Roman"/>
          <w:i/>
          <w:sz w:val="24"/>
          <w:szCs w:val="24"/>
          <w:lang w:eastAsia="ru-RU"/>
        </w:rPr>
        <w:t>е</w:t>
      </w:r>
      <w:r w:rsidRPr="000E0F1A">
        <w:rPr>
          <w:rFonts w:ascii="Times New Roman" w:eastAsia="Times New Roman" w:hAnsi="Times New Roman" w:cs="Times New Roman"/>
          <w:sz w:val="24"/>
          <w:szCs w:val="24"/>
          <w:lang w:eastAsia="ru-RU"/>
        </w:rPr>
        <w:t>.</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Умение находить справки о произношении слов в различных словарях (в том числе орфоэпических).</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III. Типы текстов. Повествование. Описание предмета, картины. Отбор языковых средств в зависимости от темы, цели, адресата высказывания. Подробное изложение повествовательного текста с описанием.</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p>
    <w:p w:rsidR="000E0F1A" w:rsidRPr="000E0F1A" w:rsidRDefault="000E0F1A" w:rsidP="000E0F1A">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Лексика. Культура речи (6ч + 2 ч)</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 Лексика как раздел науки о языке. Слово как единица языка. Слово и его лексическое значение. Многозначные и однозначные слова. Прямое и переносное значения слов. Омонимы. Синонимы. Антонимы. Толковые словари.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II. Умение пользоваться толковым словарем, словарем антонимов и другими школьными словарями. Умение употреблять слова в свойственном им значении.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Ш. Сочинение – рассуждение. Создание текста на основе исходного (подробное изложение от третьего лица), членение его на части. Описание изображенного на картине с использованием необходимых языковых средств.</w:t>
      </w:r>
    </w:p>
    <w:p w:rsidR="000E0F1A" w:rsidRPr="000E0F1A" w:rsidRDefault="000E0F1A" w:rsidP="000E0F1A">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Морфемика. Орфография. Культура речи (18 ч + 4 ч)</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 Морфемика как раздел науки о языке. Морфема как наименьшая значимая часть слов. Изменение и образование слов. Однокоренные слова. Основа и окончание в самостоятельных словах. Нулевое окончание. Роль окончаний в словах. Корень, суффикс, приставка; их назначение в слове. Чередование гласных и согласных в слове. Беглые гласные. Варианты морфем. Морфемный разбор слов. Морфемные словари.</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Орфография как раздел науки о языке. Орфографическое правило.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Правописание гласных и согласных в приставках; буквы </w:t>
      </w:r>
      <w:r w:rsidRPr="000E0F1A">
        <w:rPr>
          <w:rFonts w:ascii="Times New Roman" w:eastAsia="Times New Roman" w:hAnsi="Times New Roman" w:cs="Times New Roman"/>
          <w:i/>
          <w:sz w:val="24"/>
          <w:szCs w:val="24"/>
          <w:lang w:eastAsia="ru-RU"/>
        </w:rPr>
        <w:t>з</w:t>
      </w:r>
      <w:r w:rsidRPr="000E0F1A">
        <w:rPr>
          <w:rFonts w:ascii="Times New Roman" w:eastAsia="Times New Roman" w:hAnsi="Times New Roman" w:cs="Times New Roman"/>
          <w:sz w:val="24"/>
          <w:szCs w:val="24"/>
          <w:lang w:eastAsia="ru-RU"/>
        </w:rPr>
        <w:t xml:space="preserve"> и </w:t>
      </w:r>
      <w:r w:rsidRPr="000E0F1A">
        <w:rPr>
          <w:rFonts w:ascii="Times New Roman" w:eastAsia="Times New Roman" w:hAnsi="Times New Roman" w:cs="Times New Roman"/>
          <w:i/>
          <w:sz w:val="24"/>
          <w:szCs w:val="24"/>
          <w:lang w:eastAsia="ru-RU"/>
        </w:rPr>
        <w:t>с</w:t>
      </w:r>
      <w:r w:rsidRPr="000E0F1A">
        <w:rPr>
          <w:rFonts w:ascii="Times New Roman" w:eastAsia="Times New Roman" w:hAnsi="Times New Roman" w:cs="Times New Roman"/>
          <w:sz w:val="24"/>
          <w:szCs w:val="24"/>
          <w:lang w:eastAsia="ru-RU"/>
        </w:rPr>
        <w:t xml:space="preserve"> на конце приставок. Правописание чередующихся гласных </w:t>
      </w:r>
      <w:r w:rsidRPr="000E0F1A">
        <w:rPr>
          <w:rFonts w:ascii="Times New Roman" w:eastAsia="Times New Roman" w:hAnsi="Times New Roman" w:cs="Times New Roman"/>
          <w:i/>
          <w:sz w:val="24"/>
          <w:szCs w:val="24"/>
          <w:lang w:eastAsia="ru-RU"/>
        </w:rPr>
        <w:t>о</w:t>
      </w:r>
      <w:r w:rsidRPr="000E0F1A">
        <w:rPr>
          <w:rFonts w:ascii="Times New Roman" w:eastAsia="Times New Roman" w:hAnsi="Times New Roman" w:cs="Times New Roman"/>
          <w:sz w:val="24"/>
          <w:szCs w:val="24"/>
          <w:lang w:eastAsia="ru-RU"/>
        </w:rPr>
        <w:t xml:space="preserve"> и </w:t>
      </w:r>
      <w:r w:rsidRPr="000E0F1A">
        <w:rPr>
          <w:rFonts w:ascii="Times New Roman" w:eastAsia="Times New Roman" w:hAnsi="Times New Roman" w:cs="Times New Roman"/>
          <w:i/>
          <w:sz w:val="24"/>
          <w:szCs w:val="24"/>
          <w:lang w:eastAsia="ru-RU"/>
        </w:rPr>
        <w:t>а</w:t>
      </w:r>
      <w:r w:rsidRPr="000E0F1A">
        <w:rPr>
          <w:rFonts w:ascii="Times New Roman" w:eastAsia="Times New Roman" w:hAnsi="Times New Roman" w:cs="Times New Roman"/>
          <w:sz w:val="24"/>
          <w:szCs w:val="24"/>
          <w:lang w:eastAsia="ru-RU"/>
        </w:rPr>
        <w:t xml:space="preserve"> в корнях </w:t>
      </w:r>
      <w:r w:rsidRPr="000E0F1A">
        <w:rPr>
          <w:rFonts w:ascii="Times New Roman" w:eastAsia="Times New Roman" w:hAnsi="Times New Roman" w:cs="Times New Roman"/>
          <w:i/>
          <w:sz w:val="24"/>
          <w:szCs w:val="24"/>
          <w:lang w:eastAsia="ru-RU"/>
        </w:rPr>
        <w:t>-лож- - -лаг,</w:t>
      </w:r>
      <w:r w:rsidRPr="000E0F1A">
        <w:rPr>
          <w:rFonts w:ascii="Times New Roman" w:eastAsia="Times New Roman" w:hAnsi="Times New Roman" w:cs="Times New Roman"/>
          <w:sz w:val="24"/>
          <w:szCs w:val="24"/>
          <w:lang w:eastAsia="ru-RU"/>
        </w:rPr>
        <w:t xml:space="preserve"> </w:t>
      </w:r>
      <w:r w:rsidRPr="000E0F1A">
        <w:rPr>
          <w:rFonts w:ascii="Times New Roman" w:eastAsia="Times New Roman" w:hAnsi="Times New Roman" w:cs="Times New Roman"/>
          <w:i/>
          <w:sz w:val="24"/>
          <w:szCs w:val="24"/>
          <w:lang w:eastAsia="ru-RU"/>
        </w:rPr>
        <w:t>-рос- - -раст-.</w:t>
      </w:r>
      <w:r w:rsidRPr="000E0F1A">
        <w:rPr>
          <w:rFonts w:ascii="Times New Roman" w:eastAsia="Times New Roman" w:hAnsi="Times New Roman" w:cs="Times New Roman"/>
          <w:sz w:val="24"/>
          <w:szCs w:val="24"/>
          <w:lang w:eastAsia="ru-RU"/>
        </w:rPr>
        <w:t xml:space="preserve"> Буквы </w:t>
      </w:r>
      <w:r w:rsidRPr="000E0F1A">
        <w:rPr>
          <w:rFonts w:ascii="Times New Roman" w:eastAsia="Times New Roman" w:hAnsi="Times New Roman" w:cs="Times New Roman"/>
          <w:i/>
          <w:sz w:val="24"/>
          <w:szCs w:val="24"/>
          <w:lang w:eastAsia="ru-RU"/>
        </w:rPr>
        <w:t>ё</w:t>
      </w:r>
      <w:r w:rsidRPr="000E0F1A">
        <w:rPr>
          <w:rFonts w:ascii="Times New Roman" w:eastAsia="Times New Roman" w:hAnsi="Times New Roman" w:cs="Times New Roman"/>
          <w:sz w:val="24"/>
          <w:szCs w:val="24"/>
          <w:lang w:eastAsia="ru-RU"/>
        </w:rPr>
        <w:t xml:space="preserve"> и </w:t>
      </w:r>
      <w:r w:rsidRPr="000E0F1A">
        <w:rPr>
          <w:rFonts w:ascii="Times New Roman" w:eastAsia="Times New Roman" w:hAnsi="Times New Roman" w:cs="Times New Roman"/>
          <w:i/>
          <w:sz w:val="24"/>
          <w:szCs w:val="24"/>
          <w:lang w:eastAsia="ru-RU"/>
        </w:rPr>
        <w:t>о</w:t>
      </w:r>
      <w:r w:rsidRPr="000E0F1A">
        <w:rPr>
          <w:rFonts w:ascii="Times New Roman" w:eastAsia="Times New Roman" w:hAnsi="Times New Roman" w:cs="Times New Roman"/>
          <w:sz w:val="24"/>
          <w:szCs w:val="24"/>
          <w:lang w:eastAsia="ru-RU"/>
        </w:rPr>
        <w:t xml:space="preserve"> после шипящих в корне. Буквы </w:t>
      </w:r>
      <w:r w:rsidRPr="000E0F1A">
        <w:rPr>
          <w:rFonts w:ascii="Times New Roman" w:eastAsia="Times New Roman" w:hAnsi="Times New Roman" w:cs="Times New Roman"/>
          <w:i/>
          <w:sz w:val="24"/>
          <w:szCs w:val="24"/>
          <w:lang w:eastAsia="ru-RU"/>
        </w:rPr>
        <w:t>ы</w:t>
      </w:r>
      <w:r w:rsidRPr="000E0F1A">
        <w:rPr>
          <w:rFonts w:ascii="Times New Roman" w:eastAsia="Times New Roman" w:hAnsi="Times New Roman" w:cs="Times New Roman"/>
          <w:sz w:val="24"/>
          <w:szCs w:val="24"/>
          <w:lang w:eastAsia="ru-RU"/>
        </w:rPr>
        <w:t xml:space="preserve"> и </w:t>
      </w:r>
      <w:r w:rsidRPr="000E0F1A">
        <w:rPr>
          <w:rFonts w:ascii="Times New Roman" w:eastAsia="Times New Roman" w:hAnsi="Times New Roman" w:cs="Times New Roman"/>
          <w:i/>
          <w:sz w:val="24"/>
          <w:szCs w:val="24"/>
          <w:lang w:eastAsia="ru-RU"/>
        </w:rPr>
        <w:t xml:space="preserve">и </w:t>
      </w:r>
      <w:r w:rsidRPr="000E0F1A">
        <w:rPr>
          <w:rFonts w:ascii="Times New Roman" w:eastAsia="Times New Roman" w:hAnsi="Times New Roman" w:cs="Times New Roman"/>
          <w:sz w:val="24"/>
          <w:szCs w:val="24"/>
          <w:lang w:eastAsia="ru-RU"/>
        </w:rPr>
        <w:t xml:space="preserve">после </w:t>
      </w:r>
      <w:r w:rsidRPr="000E0F1A">
        <w:rPr>
          <w:rFonts w:ascii="Times New Roman" w:eastAsia="Times New Roman" w:hAnsi="Times New Roman" w:cs="Times New Roman"/>
          <w:i/>
          <w:sz w:val="24"/>
          <w:szCs w:val="24"/>
          <w:lang w:eastAsia="ru-RU"/>
        </w:rPr>
        <w:t>ц</w:t>
      </w:r>
      <w:r w:rsidRPr="000E0F1A">
        <w:rPr>
          <w:rFonts w:ascii="Times New Roman" w:eastAsia="Times New Roman" w:hAnsi="Times New Roman" w:cs="Times New Roman"/>
          <w:sz w:val="24"/>
          <w:szCs w:val="24"/>
          <w:lang w:eastAsia="ru-RU"/>
        </w:rPr>
        <w:t xml:space="preserve">.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II. Умение употреблять слова с разными приставками и суффиксами. Умение пользоваться орфографическими и морфемными словарями.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III. Рассуждение в повествовании. Рассуждение, его структура и разновидности. Письмо – повествование. Описание картины с элементами рассуждения. Выборочное изложение. </w:t>
      </w:r>
    </w:p>
    <w:p w:rsidR="000E0F1A" w:rsidRPr="000E0F1A" w:rsidRDefault="000E0F1A" w:rsidP="000E0F1A">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 xml:space="preserve">Морфология. Орфография. Культура речи </w:t>
      </w:r>
    </w:p>
    <w:p w:rsidR="000E0F1A" w:rsidRPr="000E0F1A" w:rsidRDefault="000E0F1A" w:rsidP="000E0F1A">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Имя существительное (17 ч + 4 ч)</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 Имя существительное как часть речи. Синтаксическая роль имени существительного в предложении.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lastRenderedPageBreak/>
        <w:t>Существительные одушевленные и неодушевленные (повторение). Существительные собственные и нарицательные. Большая буква в географическими названиях, в названиях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 Род существительных. Три склонения имен существительных: изменение существительных по падежам и числам.</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Существительные, имеющие форму только единственного или только множественного числа.</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Склонение существительных на </w:t>
      </w:r>
      <w:r w:rsidRPr="000E0F1A">
        <w:rPr>
          <w:rFonts w:ascii="Times New Roman" w:eastAsia="Times New Roman" w:hAnsi="Times New Roman" w:cs="Times New Roman"/>
          <w:i/>
          <w:sz w:val="24"/>
          <w:szCs w:val="24"/>
          <w:lang w:eastAsia="ru-RU"/>
        </w:rPr>
        <w:t>-ия, -ий, -ие</w:t>
      </w:r>
      <w:r w:rsidRPr="000E0F1A">
        <w:rPr>
          <w:rFonts w:ascii="Times New Roman" w:eastAsia="Times New Roman" w:hAnsi="Times New Roman" w:cs="Times New Roman"/>
          <w:sz w:val="24"/>
          <w:szCs w:val="24"/>
          <w:lang w:eastAsia="ru-RU"/>
        </w:rPr>
        <w:t>. Правописание гласных в падежных окончаниях имен существительных.</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Буквы </w:t>
      </w:r>
      <w:r w:rsidRPr="000E0F1A">
        <w:rPr>
          <w:rFonts w:ascii="Times New Roman" w:eastAsia="Times New Roman" w:hAnsi="Times New Roman" w:cs="Times New Roman"/>
          <w:i/>
          <w:sz w:val="24"/>
          <w:szCs w:val="24"/>
          <w:lang w:eastAsia="ru-RU"/>
        </w:rPr>
        <w:t>о</w:t>
      </w:r>
      <w:r w:rsidRPr="000E0F1A">
        <w:rPr>
          <w:rFonts w:ascii="Times New Roman" w:eastAsia="Times New Roman" w:hAnsi="Times New Roman" w:cs="Times New Roman"/>
          <w:sz w:val="24"/>
          <w:szCs w:val="24"/>
          <w:lang w:eastAsia="ru-RU"/>
        </w:rPr>
        <w:t xml:space="preserve"> и </w:t>
      </w:r>
      <w:r w:rsidRPr="000E0F1A">
        <w:rPr>
          <w:rFonts w:ascii="Times New Roman" w:eastAsia="Times New Roman" w:hAnsi="Times New Roman" w:cs="Times New Roman"/>
          <w:i/>
          <w:sz w:val="24"/>
          <w:szCs w:val="24"/>
          <w:lang w:eastAsia="ru-RU"/>
        </w:rPr>
        <w:t>е</w:t>
      </w:r>
      <w:r w:rsidRPr="000E0F1A">
        <w:rPr>
          <w:rFonts w:ascii="Times New Roman" w:eastAsia="Times New Roman" w:hAnsi="Times New Roman" w:cs="Times New Roman"/>
          <w:sz w:val="24"/>
          <w:szCs w:val="24"/>
          <w:lang w:eastAsia="ru-RU"/>
        </w:rPr>
        <w:t xml:space="preserve"> после шипящих и </w:t>
      </w:r>
      <w:r w:rsidRPr="000E0F1A">
        <w:rPr>
          <w:rFonts w:ascii="Times New Roman" w:eastAsia="Times New Roman" w:hAnsi="Times New Roman" w:cs="Times New Roman"/>
          <w:i/>
          <w:sz w:val="24"/>
          <w:szCs w:val="24"/>
          <w:lang w:eastAsia="ru-RU"/>
        </w:rPr>
        <w:t>ц</w:t>
      </w:r>
      <w:r w:rsidRPr="000E0F1A">
        <w:rPr>
          <w:rFonts w:ascii="Times New Roman" w:eastAsia="Times New Roman" w:hAnsi="Times New Roman" w:cs="Times New Roman"/>
          <w:sz w:val="24"/>
          <w:szCs w:val="24"/>
          <w:lang w:eastAsia="ru-RU"/>
        </w:rPr>
        <w:t xml:space="preserve"> в окончаниях существительных.</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Морфологический разбор слов.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II. Умение согласовывать прилагательные и глаголы прошедшего времени с существительными, род которых может быть определен неверно (например, фамилия, яблоко).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Умение правильно образовывать формы именительного (инженеры, выборы) и родительного (чулок, мест) падежей множественного числа.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Умение использовать в речи существительные-синонимы для более точного выражения мыслей и для устранения неоправданного повтора одних и тех же слов.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III. Доказательства и объяснения в рассуждении. Сжатое изложение – повествование. Подробное изложение с изменением лица рассказчика.</w:t>
      </w:r>
    </w:p>
    <w:p w:rsidR="000E0F1A" w:rsidRPr="000E0F1A" w:rsidRDefault="000E0F1A" w:rsidP="000E0F1A">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Имя прилагательное (10 ч + 4 ч)</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 Имя прилагательное как часть речи. Синтаксическая роль имени прилагательного в предложении.</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Правописание гласных в падежных окончаниях прилагательных с основой на шипящую. Неупотребление буквы ь на конце кратких прилагательных с основой на шипящую.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Полные и краткие прилагательные.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Изменение полных прилагательных по родам, падежам и числам, а кратких - по родам и числам.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Морфологический разбор имён прилагательных.</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II. Умение правильно ставить ударение в краткой форме прилагательных (труден, трудна, трудно).</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Умение пользоваться в речи прилагательными-синонимами для более точного выражения мысли и для устранения неоправданных повторений одних и тех же слов.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III. Описание животного. Структура текста данного жанра. Стилистические разновидности этого жанра. Сочинение с описанием животного в рассказе.</w:t>
      </w:r>
    </w:p>
    <w:p w:rsidR="000E0F1A" w:rsidRPr="000E0F1A" w:rsidRDefault="000E0F1A" w:rsidP="000E0F1A">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Глагол (29ч + 6ч)</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 Глагол как часть речи. Синтаксическая роль глагола в предложении.</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i/>
          <w:sz w:val="24"/>
          <w:szCs w:val="24"/>
          <w:lang w:eastAsia="ru-RU"/>
        </w:rPr>
        <w:t xml:space="preserve">Не </w:t>
      </w:r>
      <w:r w:rsidRPr="000E0F1A">
        <w:rPr>
          <w:rFonts w:ascii="Times New Roman" w:eastAsia="Times New Roman" w:hAnsi="Times New Roman" w:cs="Times New Roman"/>
          <w:sz w:val="24"/>
          <w:szCs w:val="24"/>
          <w:lang w:eastAsia="ru-RU"/>
        </w:rPr>
        <w:t>с глаголом.</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Неопределенная форма глагола (инфинитив на </w:t>
      </w:r>
      <w:r w:rsidRPr="000E0F1A">
        <w:rPr>
          <w:rFonts w:ascii="Times New Roman" w:eastAsia="Times New Roman" w:hAnsi="Times New Roman" w:cs="Times New Roman"/>
          <w:i/>
          <w:sz w:val="24"/>
          <w:szCs w:val="24"/>
          <w:lang w:eastAsia="ru-RU"/>
        </w:rPr>
        <w:t>-ть (-ться), -ти (-тись), -чь (-чься)</w:t>
      </w:r>
      <w:r w:rsidRPr="000E0F1A">
        <w:rPr>
          <w:rFonts w:ascii="Times New Roman" w:eastAsia="Times New Roman" w:hAnsi="Times New Roman" w:cs="Times New Roman"/>
          <w:sz w:val="24"/>
          <w:szCs w:val="24"/>
          <w:lang w:eastAsia="ru-RU"/>
        </w:rPr>
        <w:t xml:space="preserve">. Правописание </w:t>
      </w:r>
      <w:r w:rsidRPr="000E0F1A">
        <w:rPr>
          <w:rFonts w:ascii="Times New Roman" w:eastAsia="Times New Roman" w:hAnsi="Times New Roman" w:cs="Times New Roman"/>
          <w:i/>
          <w:sz w:val="24"/>
          <w:szCs w:val="24"/>
          <w:lang w:eastAsia="ru-RU"/>
        </w:rPr>
        <w:t>-ться и -чь (-чься)</w:t>
      </w:r>
      <w:r w:rsidRPr="000E0F1A">
        <w:rPr>
          <w:rFonts w:ascii="Times New Roman" w:eastAsia="Times New Roman" w:hAnsi="Times New Roman" w:cs="Times New Roman"/>
          <w:sz w:val="24"/>
          <w:szCs w:val="24"/>
          <w:lang w:eastAsia="ru-RU"/>
        </w:rPr>
        <w:t xml:space="preserve"> в неопределенной форме (повторение).</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Совершенный и несовершенный вид глагола; I и II спряжение. Правописание гласных в безударных личных окончаниях глаголов.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 xml:space="preserve">Правописание чередующихся гласных </w:t>
      </w:r>
      <w:r w:rsidRPr="000E0F1A">
        <w:rPr>
          <w:rFonts w:ascii="Times New Roman" w:eastAsia="Times New Roman" w:hAnsi="Times New Roman" w:cs="Times New Roman"/>
          <w:i/>
          <w:sz w:val="24"/>
          <w:szCs w:val="24"/>
          <w:lang w:eastAsia="ru-RU"/>
        </w:rPr>
        <w:t>е</w:t>
      </w:r>
      <w:r w:rsidRPr="000E0F1A">
        <w:rPr>
          <w:rFonts w:ascii="Times New Roman" w:eastAsia="Times New Roman" w:hAnsi="Times New Roman" w:cs="Times New Roman"/>
          <w:sz w:val="24"/>
          <w:szCs w:val="24"/>
          <w:lang w:eastAsia="ru-RU"/>
        </w:rPr>
        <w:t xml:space="preserve"> и </w:t>
      </w:r>
      <w:r w:rsidRPr="000E0F1A">
        <w:rPr>
          <w:rFonts w:ascii="Times New Roman" w:eastAsia="Times New Roman" w:hAnsi="Times New Roman" w:cs="Times New Roman"/>
          <w:i/>
          <w:sz w:val="24"/>
          <w:szCs w:val="24"/>
          <w:lang w:eastAsia="ru-RU"/>
        </w:rPr>
        <w:t>и</w:t>
      </w:r>
      <w:r w:rsidRPr="000E0F1A">
        <w:rPr>
          <w:rFonts w:ascii="Times New Roman" w:eastAsia="Times New Roman" w:hAnsi="Times New Roman" w:cs="Times New Roman"/>
          <w:sz w:val="24"/>
          <w:szCs w:val="24"/>
          <w:lang w:eastAsia="ru-RU"/>
        </w:rPr>
        <w:t xml:space="preserve"> в корнях глаголов </w:t>
      </w:r>
      <w:r w:rsidRPr="000E0F1A">
        <w:rPr>
          <w:rFonts w:ascii="Times New Roman" w:eastAsia="Times New Roman" w:hAnsi="Times New Roman" w:cs="Times New Roman"/>
          <w:i/>
          <w:sz w:val="24"/>
          <w:szCs w:val="24"/>
          <w:lang w:eastAsia="ru-RU"/>
        </w:rPr>
        <w:t>-бер- - -бир-, -дер- - -дир-, -мер- - -мир-, - nep- - -пир-, - тер- - - тир-, -стел- - -стил-.</w:t>
      </w:r>
      <w:r w:rsidRPr="000E0F1A">
        <w:rPr>
          <w:rFonts w:ascii="Times New Roman" w:eastAsia="Times New Roman" w:hAnsi="Times New Roman" w:cs="Times New Roman"/>
          <w:sz w:val="24"/>
          <w:szCs w:val="24"/>
          <w:lang w:eastAsia="ru-RU"/>
        </w:rPr>
        <w:t xml:space="preserve">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Время глагола: прошедшее, настоящее и будущее.</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Морфологический разбор глагола.</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II. Соблюдение правильного ударения в глаголах, при произношении которых допускаются ошибки (начать, понять; начал, понял; начала, поняла; повторит, облегчит и др.).</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Умение согласовывать глагол-сказуемое в прошедшем времени с подлежащим, выраженным существительным среднего рода и собирательным существительным. Умение употреблять при глаголах имена существительные в нужном падеже.</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lastRenderedPageBreak/>
        <w:t xml:space="preserve">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 </w:t>
      </w:r>
    </w:p>
    <w:p w:rsidR="000E0F1A" w:rsidRPr="000E0F1A" w:rsidRDefault="000E0F1A" w:rsidP="000E0F1A">
      <w:pPr>
        <w:spacing w:after="0" w:line="240" w:lineRule="auto"/>
        <w:ind w:firstLine="709"/>
        <w:jc w:val="both"/>
        <w:rPr>
          <w:rFonts w:ascii="Times New Roman" w:eastAsia="Times New Roman" w:hAnsi="Times New Roman" w:cs="Times New Roman"/>
          <w:sz w:val="24"/>
          <w:szCs w:val="24"/>
          <w:lang w:eastAsia="ru-RU"/>
        </w:rPr>
      </w:pPr>
      <w:r w:rsidRPr="000E0F1A">
        <w:rPr>
          <w:rFonts w:ascii="Times New Roman" w:eastAsia="Times New Roman" w:hAnsi="Times New Roman" w:cs="Times New Roman"/>
          <w:sz w:val="24"/>
          <w:szCs w:val="24"/>
          <w:lang w:eastAsia="ru-RU"/>
        </w:rPr>
        <w:t>III. Понятие о рассказе, об особенностях его структуры и стиля. Невыдуманный рассказ о себе. Рассказы по сюжетным картинкам. Репортаж. Устный рассказ по рисунку. Сжатое изложение рассказа. Изложение лингвистического текста.</w:t>
      </w:r>
    </w:p>
    <w:p w:rsidR="000E0F1A" w:rsidRDefault="000E0F1A" w:rsidP="000471B2">
      <w:pPr>
        <w:spacing w:after="0" w:line="240" w:lineRule="auto"/>
        <w:ind w:firstLine="709"/>
        <w:jc w:val="both"/>
        <w:rPr>
          <w:rFonts w:ascii="Times New Roman" w:eastAsia="Times New Roman" w:hAnsi="Times New Roman" w:cs="Times New Roman"/>
          <w:b/>
          <w:sz w:val="24"/>
          <w:szCs w:val="24"/>
          <w:lang w:eastAsia="ru-RU"/>
        </w:rPr>
      </w:pPr>
      <w:r w:rsidRPr="000E0F1A">
        <w:rPr>
          <w:rFonts w:ascii="Times New Roman" w:eastAsia="Times New Roman" w:hAnsi="Times New Roman" w:cs="Times New Roman"/>
          <w:b/>
          <w:sz w:val="24"/>
          <w:szCs w:val="24"/>
          <w:lang w:eastAsia="ru-RU"/>
        </w:rPr>
        <w:t xml:space="preserve">Повторение и систематизация </w:t>
      </w:r>
      <w:r w:rsidR="000471B2">
        <w:rPr>
          <w:rFonts w:ascii="Times New Roman" w:eastAsia="Times New Roman" w:hAnsi="Times New Roman" w:cs="Times New Roman"/>
          <w:b/>
          <w:sz w:val="24"/>
          <w:szCs w:val="24"/>
          <w:lang w:eastAsia="ru-RU"/>
        </w:rPr>
        <w:t>изученного</w:t>
      </w:r>
      <w:r w:rsidRPr="000E0F1A">
        <w:rPr>
          <w:rFonts w:ascii="Times New Roman" w:eastAsia="Times New Roman" w:hAnsi="Times New Roman" w:cs="Times New Roman"/>
          <w:b/>
          <w:sz w:val="24"/>
          <w:szCs w:val="24"/>
          <w:lang w:eastAsia="ru-RU"/>
        </w:rPr>
        <w:t xml:space="preserve"> (</w:t>
      </w:r>
      <w:r w:rsidR="005A6345">
        <w:rPr>
          <w:rFonts w:ascii="Times New Roman" w:eastAsia="Times New Roman" w:hAnsi="Times New Roman" w:cs="Times New Roman"/>
          <w:b/>
          <w:sz w:val="24"/>
          <w:szCs w:val="24"/>
          <w:lang w:eastAsia="ru-RU"/>
        </w:rPr>
        <w:t>4</w:t>
      </w:r>
      <w:r w:rsidRPr="000E0F1A">
        <w:rPr>
          <w:rFonts w:ascii="Times New Roman" w:eastAsia="Times New Roman" w:hAnsi="Times New Roman" w:cs="Times New Roman"/>
          <w:b/>
          <w:sz w:val="24"/>
          <w:szCs w:val="24"/>
          <w:lang w:eastAsia="ru-RU"/>
        </w:rPr>
        <w:t>ч + 2ч)</w:t>
      </w:r>
    </w:p>
    <w:p w:rsidR="000471B2" w:rsidRPr="000471B2" w:rsidRDefault="000471B2" w:rsidP="000471B2">
      <w:pPr>
        <w:spacing w:after="0" w:line="240" w:lineRule="auto"/>
        <w:ind w:firstLine="709"/>
        <w:jc w:val="both"/>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bookmarkStart w:id="3" w:name="bookmark25"/>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737E4B" w:rsidRDefault="00737E4B" w:rsidP="00104CFB">
      <w:pPr>
        <w:spacing w:after="0" w:line="240" w:lineRule="auto"/>
        <w:jc w:val="center"/>
        <w:rPr>
          <w:rFonts w:ascii="Times New Roman" w:eastAsia="Times New Roman" w:hAnsi="Times New Roman" w:cs="Times New Roman"/>
          <w:b/>
          <w:sz w:val="24"/>
          <w:szCs w:val="24"/>
          <w:lang w:eastAsia="ru-RU"/>
        </w:rPr>
      </w:pPr>
    </w:p>
    <w:p w:rsid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Pr="00104CFB" w:rsidRDefault="00104CFB" w:rsidP="00104CFB">
      <w:pPr>
        <w:spacing w:after="0" w:line="240" w:lineRule="auto"/>
        <w:jc w:val="center"/>
        <w:rPr>
          <w:rFonts w:ascii="Times New Roman" w:eastAsia="Times New Roman" w:hAnsi="Times New Roman" w:cs="Times New Roman"/>
          <w:b/>
          <w:sz w:val="24"/>
          <w:szCs w:val="24"/>
          <w:lang w:eastAsia="ru-RU"/>
        </w:rPr>
      </w:pPr>
    </w:p>
    <w:p w:rsidR="00104CFB" w:rsidRPr="00104CFB" w:rsidRDefault="00104CFB" w:rsidP="00104CFB">
      <w:pPr>
        <w:spacing w:after="0" w:line="240" w:lineRule="auto"/>
        <w:jc w:val="center"/>
        <w:rPr>
          <w:rFonts w:ascii="Times New Roman" w:eastAsia="Times New Roman" w:hAnsi="Times New Roman" w:cs="Times New Roman"/>
          <w:sz w:val="24"/>
          <w:szCs w:val="24"/>
          <w:lang w:eastAsia="ru-RU"/>
        </w:rPr>
      </w:pPr>
      <w:r w:rsidRPr="00104CFB">
        <w:rPr>
          <w:rFonts w:ascii="Times New Roman" w:eastAsia="Times New Roman" w:hAnsi="Times New Roman" w:cs="Times New Roman"/>
          <w:b/>
          <w:sz w:val="24"/>
          <w:szCs w:val="24"/>
          <w:lang w:eastAsia="ru-RU"/>
        </w:rPr>
        <w:lastRenderedPageBreak/>
        <w:t xml:space="preserve">Тематическое планирование уроков русского языка в 5 классе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8505"/>
        <w:gridCol w:w="992"/>
      </w:tblGrid>
      <w:tr w:rsidR="00104CFB" w:rsidRPr="00104CFB" w:rsidTr="00EC50A7">
        <w:trPr>
          <w:trHeight w:val="276"/>
        </w:trPr>
        <w:tc>
          <w:tcPr>
            <w:tcW w:w="710" w:type="dxa"/>
            <w:vMerge w:val="restart"/>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 п/п</w:t>
            </w:r>
          </w:p>
        </w:tc>
        <w:tc>
          <w:tcPr>
            <w:tcW w:w="8505" w:type="dxa"/>
            <w:vMerge w:val="restart"/>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jc w:val="center"/>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Тема раздела и урока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Кол-во часов</w:t>
            </w:r>
          </w:p>
        </w:tc>
      </w:tr>
      <w:tr w:rsidR="00104CFB" w:rsidRPr="00104CFB" w:rsidTr="00EC50A7">
        <w:trPr>
          <w:trHeight w:val="330"/>
        </w:trPr>
        <w:tc>
          <w:tcPr>
            <w:tcW w:w="710" w:type="dxa"/>
            <w:vMerge/>
            <w:tcBorders>
              <w:top w:val="single" w:sz="4" w:space="0" w:color="auto"/>
              <w:left w:val="single" w:sz="4" w:space="0" w:color="auto"/>
              <w:bottom w:val="single" w:sz="4" w:space="0" w:color="auto"/>
              <w:right w:val="single" w:sz="4" w:space="0" w:color="auto"/>
            </w:tcBorders>
            <w:vAlign w:val="center"/>
            <w:hideMark/>
          </w:tcPr>
          <w:p w:rsidR="00104CFB" w:rsidRPr="00104CFB" w:rsidRDefault="00104CFB" w:rsidP="00104CFB">
            <w:pPr>
              <w:spacing w:after="0" w:line="256" w:lineRule="auto"/>
              <w:rPr>
                <w:rFonts w:ascii="Times New Roman" w:eastAsia="Times New Roman" w:hAnsi="Times New Roman" w:cs="Times New Roman"/>
                <w:b/>
                <w:sz w:val="24"/>
                <w:szCs w:val="24"/>
                <w:lang w:eastAsia="ru-RU"/>
              </w:rPr>
            </w:pPr>
          </w:p>
        </w:tc>
        <w:tc>
          <w:tcPr>
            <w:tcW w:w="8505" w:type="dxa"/>
            <w:vMerge/>
            <w:tcBorders>
              <w:top w:val="single" w:sz="4" w:space="0" w:color="auto"/>
              <w:left w:val="single" w:sz="4" w:space="0" w:color="auto"/>
              <w:bottom w:val="single" w:sz="4" w:space="0" w:color="auto"/>
              <w:right w:val="single" w:sz="4" w:space="0" w:color="auto"/>
            </w:tcBorders>
            <w:vAlign w:val="center"/>
            <w:hideMark/>
          </w:tcPr>
          <w:p w:rsidR="00104CFB" w:rsidRPr="00104CFB" w:rsidRDefault="00104CFB" w:rsidP="00104CFB">
            <w:pPr>
              <w:spacing w:after="0" w:line="256" w:lineRule="auto"/>
              <w:rPr>
                <w:rFonts w:ascii="Times New Roman" w:eastAsia="Times New Roman" w:hAnsi="Times New Roman" w:cs="Times New Roman"/>
                <w:b/>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4CFB" w:rsidRPr="00104CFB" w:rsidRDefault="00104CFB" w:rsidP="00104CFB">
            <w:pPr>
              <w:spacing w:after="0" w:line="256" w:lineRule="auto"/>
              <w:rPr>
                <w:rFonts w:ascii="Times New Roman" w:eastAsia="Times New Roman" w:hAnsi="Times New Roman" w:cs="Times New Roman"/>
                <w:b/>
                <w:sz w:val="24"/>
                <w:szCs w:val="24"/>
                <w:lang w:eastAsia="ru-RU"/>
              </w:rPr>
            </w:pPr>
          </w:p>
        </w:tc>
      </w:tr>
      <w:tr w:rsidR="00104CFB" w:rsidRPr="00104CFB" w:rsidTr="00EC50A7">
        <w:trPr>
          <w:trHeight w:val="330"/>
        </w:trPr>
        <w:tc>
          <w:tcPr>
            <w:tcW w:w="710" w:type="dxa"/>
            <w:tcBorders>
              <w:top w:val="single" w:sz="4" w:space="0" w:color="auto"/>
              <w:left w:val="single" w:sz="4" w:space="0" w:color="auto"/>
              <w:bottom w:val="single" w:sz="4" w:space="0" w:color="auto"/>
              <w:right w:val="single" w:sz="4" w:space="0" w:color="auto"/>
            </w:tcBorders>
            <w:vAlign w:val="center"/>
          </w:tcPr>
          <w:p w:rsidR="00104CFB" w:rsidRPr="00104CFB" w:rsidRDefault="00104CFB" w:rsidP="00104CFB">
            <w:pPr>
              <w:spacing w:after="0" w:line="256" w:lineRule="auto"/>
              <w:rPr>
                <w:rFonts w:ascii="Times New Roman" w:eastAsia="Times New Roman" w:hAnsi="Times New Roman" w:cs="Times New Roman"/>
                <w:b/>
                <w:sz w:val="24"/>
                <w:szCs w:val="24"/>
                <w:lang w:eastAsia="ru-RU"/>
              </w:rPr>
            </w:pPr>
          </w:p>
        </w:tc>
        <w:tc>
          <w:tcPr>
            <w:tcW w:w="8505" w:type="dxa"/>
            <w:tcBorders>
              <w:top w:val="single" w:sz="4" w:space="0" w:color="auto"/>
              <w:left w:val="single" w:sz="4" w:space="0" w:color="auto"/>
              <w:bottom w:val="single" w:sz="4" w:space="0" w:color="auto"/>
              <w:right w:val="single" w:sz="4" w:space="0" w:color="auto"/>
            </w:tcBorders>
            <w:vAlign w:val="center"/>
          </w:tcPr>
          <w:p w:rsidR="00104CFB" w:rsidRPr="00104CFB" w:rsidRDefault="00104CFB" w:rsidP="00104CFB">
            <w:pPr>
              <w:spacing w:after="0" w:line="256"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color w:val="000000"/>
                <w:sz w:val="24"/>
                <w:szCs w:val="24"/>
                <w:lang w:eastAsia="ar-SA"/>
              </w:rPr>
              <w:t>Язык и общение.</w:t>
            </w:r>
          </w:p>
        </w:tc>
        <w:tc>
          <w:tcPr>
            <w:tcW w:w="992" w:type="dxa"/>
            <w:tcBorders>
              <w:top w:val="single" w:sz="4" w:space="0" w:color="auto"/>
              <w:left w:val="single" w:sz="4" w:space="0" w:color="auto"/>
              <w:bottom w:val="single" w:sz="4" w:space="0" w:color="auto"/>
              <w:right w:val="single" w:sz="4" w:space="0" w:color="auto"/>
            </w:tcBorders>
            <w:vAlign w:val="center"/>
          </w:tcPr>
          <w:p w:rsidR="00104CFB" w:rsidRPr="00104CFB" w:rsidRDefault="00104CFB" w:rsidP="00104CFB">
            <w:pPr>
              <w:spacing w:after="0" w:line="256"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2+1</w:t>
            </w:r>
          </w:p>
        </w:tc>
      </w:tr>
      <w:tr w:rsidR="00104CFB" w:rsidRPr="00104CFB" w:rsidTr="00EC50A7">
        <w:trPr>
          <w:trHeight w:val="330"/>
        </w:trPr>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color w:val="000000"/>
                <w:sz w:val="24"/>
                <w:szCs w:val="24"/>
                <w:lang w:eastAsia="ar-SA"/>
              </w:rPr>
              <w:t>Язык и его роль в жизни человека.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color w:val="000000"/>
                <w:sz w:val="24"/>
                <w:szCs w:val="24"/>
                <w:lang w:eastAsia="ar-SA"/>
              </w:rPr>
              <w:t>Виды речевой деятельности.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w:t>
            </w:r>
          </w:p>
        </w:tc>
        <w:tc>
          <w:tcPr>
            <w:tcW w:w="8505" w:type="dxa"/>
            <w:tcBorders>
              <w:top w:val="outset" w:sz="6" w:space="0" w:color="auto"/>
              <w:left w:val="outset" w:sz="6" w:space="0" w:color="auto"/>
              <w:bottom w:val="outset" w:sz="6" w:space="0" w:color="auto"/>
              <w:right w:val="outset" w:sz="6" w:space="0" w:color="auto"/>
            </w:tcBorders>
          </w:tcPr>
          <w:p w:rsidR="00104CFB" w:rsidRPr="00104CFB" w:rsidRDefault="00104CFB" w:rsidP="00104CFB">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104CFB">
              <w:rPr>
                <w:rFonts w:ascii="Times New Roman" w:eastAsia="Times New Roman" w:hAnsi="Times New Roman" w:cs="Times New Roman"/>
                <w:color w:val="000000"/>
                <w:sz w:val="24"/>
                <w:szCs w:val="24"/>
                <w:lang w:eastAsia="ar-SA"/>
              </w:rPr>
              <w:t>Р.р. Стили речи.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outset" w:sz="6" w:space="0" w:color="auto"/>
              <w:left w:val="outset" w:sz="6" w:space="0" w:color="auto"/>
              <w:bottom w:val="outset" w:sz="6" w:space="0" w:color="auto"/>
              <w:right w:val="outset" w:sz="6" w:space="0" w:color="auto"/>
            </w:tcBorders>
          </w:tcPr>
          <w:p w:rsidR="00104CFB" w:rsidRPr="00104CFB" w:rsidRDefault="00104CFB" w:rsidP="00104CFB">
            <w:pPr>
              <w:suppressAutoHyphens/>
              <w:snapToGrid w:val="0"/>
              <w:spacing w:after="0" w:line="240" w:lineRule="auto"/>
              <w:rPr>
                <w:rFonts w:ascii="Times New Roman" w:eastAsia="Times New Roman" w:hAnsi="Times New Roman" w:cs="Times New Roman"/>
                <w:b/>
                <w:sz w:val="24"/>
                <w:szCs w:val="24"/>
                <w:lang w:eastAsia="ar-SA"/>
              </w:rPr>
            </w:pPr>
            <w:r w:rsidRPr="00104CFB">
              <w:rPr>
                <w:rFonts w:ascii="Times New Roman" w:eastAsia="Times New Roman" w:hAnsi="Times New Roman" w:cs="Times New Roman"/>
                <w:b/>
                <w:sz w:val="24"/>
                <w:szCs w:val="24"/>
                <w:lang w:eastAsia="ar-SA"/>
              </w:rPr>
              <w:t>Вспоминаем, повторяем, изучаем.</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17+3</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Звуки и буквы. Произношение и правописание.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Орфограмма.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проверяемых безударных гласных в корне слова.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согласных в корне слова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color w:val="000000"/>
                <w:sz w:val="24"/>
                <w:szCs w:val="24"/>
                <w:lang w:eastAsia="ar-SA"/>
              </w:rPr>
              <w:t>Правописание непроизносимых согласных в корне слова.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Буквы </w:t>
            </w:r>
            <w:r w:rsidRPr="00104CFB">
              <w:rPr>
                <w:rFonts w:ascii="Times New Roman" w:eastAsia="Times New Roman" w:hAnsi="Times New Roman" w:cs="Times New Roman"/>
                <w:i/>
                <w:sz w:val="24"/>
                <w:szCs w:val="24"/>
                <w:lang w:eastAsia="ar-SA"/>
              </w:rPr>
              <w:t xml:space="preserve"> и, у, а</w:t>
            </w:r>
            <w:r w:rsidRPr="00104CFB">
              <w:rPr>
                <w:rFonts w:ascii="Times New Roman" w:eastAsia="Times New Roman" w:hAnsi="Times New Roman" w:cs="Times New Roman"/>
                <w:sz w:val="24"/>
                <w:szCs w:val="24"/>
                <w:lang w:eastAsia="ar-SA"/>
              </w:rPr>
              <w:t xml:space="preserve"> после шипящих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Разделительные </w:t>
            </w:r>
            <w:r w:rsidRPr="00104CFB">
              <w:rPr>
                <w:rFonts w:ascii="Times New Roman" w:eastAsia="Times New Roman" w:hAnsi="Times New Roman" w:cs="Times New Roman"/>
                <w:i/>
                <w:sz w:val="24"/>
                <w:szCs w:val="24"/>
                <w:lang w:eastAsia="ar-SA"/>
              </w:rPr>
              <w:t>Ъ</w:t>
            </w:r>
            <w:r w:rsidRPr="00104CFB">
              <w:rPr>
                <w:rFonts w:ascii="Times New Roman" w:eastAsia="Times New Roman" w:hAnsi="Times New Roman" w:cs="Times New Roman"/>
                <w:sz w:val="24"/>
                <w:szCs w:val="24"/>
                <w:lang w:eastAsia="ar-SA"/>
              </w:rPr>
              <w:t xml:space="preserve"> и </w:t>
            </w:r>
            <w:r w:rsidRPr="00104CFB">
              <w:rPr>
                <w:rFonts w:ascii="Times New Roman" w:eastAsia="Times New Roman" w:hAnsi="Times New Roman" w:cs="Times New Roman"/>
                <w:i/>
                <w:sz w:val="24"/>
                <w:szCs w:val="24"/>
                <w:lang w:eastAsia="ar-SA"/>
              </w:rPr>
              <w:t xml:space="preserve">Ь </w:t>
            </w:r>
            <w:r w:rsidRPr="00104CFB">
              <w:rPr>
                <w:rFonts w:ascii="Times New Roman" w:eastAsia="Times New Roman" w:hAnsi="Times New Roman" w:cs="Times New Roman"/>
                <w:sz w:val="24"/>
                <w:szCs w:val="24"/>
                <w:lang w:eastAsia="ar-SA"/>
              </w:rPr>
              <w:t>знаки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Раздельное написание предлогов с другими словами.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Текст</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Части речи.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Глагол.</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w:t>
            </w:r>
            <w:r w:rsidRPr="00104CFB">
              <w:rPr>
                <w:rFonts w:ascii="Times New Roman" w:eastAsia="Times New Roman" w:hAnsi="Times New Roman" w:cs="Times New Roman"/>
                <w:b/>
                <w:sz w:val="24"/>
                <w:szCs w:val="24"/>
                <w:lang w:eastAsia="ar-SA"/>
              </w:rPr>
              <w:t>-</w:t>
            </w:r>
            <w:r w:rsidRPr="00104CFB">
              <w:rPr>
                <w:rFonts w:ascii="Times New Roman" w:eastAsia="Times New Roman" w:hAnsi="Times New Roman" w:cs="Times New Roman"/>
                <w:i/>
                <w:sz w:val="24"/>
                <w:szCs w:val="24"/>
                <w:lang w:eastAsia="ar-SA"/>
              </w:rPr>
              <w:t>тся и -ться</w:t>
            </w:r>
            <w:r w:rsidRPr="00104CFB">
              <w:rPr>
                <w:rFonts w:ascii="Times New Roman" w:eastAsia="Times New Roman" w:hAnsi="Times New Roman" w:cs="Times New Roman"/>
                <w:sz w:val="24"/>
                <w:szCs w:val="24"/>
                <w:lang w:eastAsia="ar-SA"/>
              </w:rPr>
              <w:t xml:space="preserve"> в глаголах.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Личные окончания глаголов.</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b/>
                <w:sz w:val="24"/>
                <w:szCs w:val="24"/>
                <w:lang w:eastAsia="ar-SA"/>
              </w:rPr>
            </w:pPr>
            <w:r w:rsidRPr="00104CFB">
              <w:rPr>
                <w:rFonts w:ascii="Times New Roman" w:eastAsia="Times New Roman" w:hAnsi="Times New Roman" w:cs="Times New Roman"/>
                <w:sz w:val="24"/>
                <w:szCs w:val="24"/>
                <w:lang w:eastAsia="ar-SA"/>
              </w:rPr>
              <w:t>Р.р. Тема текста.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Имя существительное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Имя прилагательное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 по картине А.А.Пластова «Летом».</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Местоимение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Основная мысль текста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Контрольный диктант  с грамматическим заданием по теме «Повторение изученного в начальных классах»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b/>
                <w:sz w:val="24"/>
                <w:szCs w:val="24"/>
                <w:lang w:eastAsia="ar-SA"/>
              </w:rPr>
              <w:t>Синтаксис и пунктуация.</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24+6</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Синтаксис и пунктуация.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Словосочетание.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Средства грамматической связи слов в словосочетании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Разбор словосочетания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Предложение.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29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Сжатое изложение (упр 144)</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Виды предложений по цели высказывания.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Восклицательные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EE1E89" w:rsidP="00104CFB">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Рр Сочинение о памятном событии </w:t>
            </w:r>
            <w:r w:rsidR="00104CFB" w:rsidRPr="00104CFB">
              <w:rPr>
                <w:rFonts w:ascii="Times New Roman" w:eastAsia="Times New Roman" w:hAnsi="Times New Roman" w:cs="Times New Roman"/>
                <w:sz w:val="24"/>
                <w:szCs w:val="24"/>
                <w:lang w:eastAsia="ar-SA"/>
              </w:rPr>
              <w:t>(упр. 157—158)</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Члены предложения. Главные члены предложения. Подлежащее.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Сказуемое.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Изло</w:t>
            </w:r>
            <w:r w:rsidR="00EC50A7">
              <w:rPr>
                <w:rFonts w:ascii="Times New Roman" w:eastAsia="Times New Roman" w:hAnsi="Times New Roman" w:cs="Times New Roman"/>
                <w:sz w:val="24"/>
                <w:szCs w:val="24"/>
                <w:lang w:eastAsia="ar-SA"/>
              </w:rPr>
              <w:t xml:space="preserve">жение повествовательного текста </w:t>
            </w:r>
            <w:r w:rsidRPr="00104CFB">
              <w:rPr>
                <w:rFonts w:ascii="Times New Roman" w:eastAsia="Times New Roman" w:hAnsi="Times New Roman" w:cs="Times New Roman"/>
                <w:sz w:val="24"/>
                <w:szCs w:val="24"/>
                <w:lang w:eastAsia="ar-SA"/>
              </w:rPr>
              <w:t>(упр. 168)</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Тире между подлежащим и сказуемым.</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Нераспространенные и распространённые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Второстепенные члены предложения Дополнение. </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39.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Определение.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Обстоятельство</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Предложения с однородными членами.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EC50A7" w:rsidP="00104CFB">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Знаки препинания в предложениях </w:t>
            </w:r>
            <w:r w:rsidR="00104CFB" w:rsidRPr="00104CFB">
              <w:rPr>
                <w:rFonts w:ascii="Times New Roman" w:eastAsia="Times New Roman" w:hAnsi="Times New Roman" w:cs="Times New Roman"/>
                <w:sz w:val="24"/>
                <w:szCs w:val="24"/>
                <w:lang w:eastAsia="ar-SA"/>
              </w:rPr>
              <w:t>с однородными членами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lastRenderedPageBreak/>
              <w:t>43.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EC50A7" w:rsidP="00104CFB">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Обобщающие слова </w:t>
            </w:r>
            <w:r w:rsidR="00104CFB" w:rsidRPr="00104CFB">
              <w:rPr>
                <w:rFonts w:ascii="Times New Roman" w:eastAsia="Times New Roman" w:hAnsi="Times New Roman" w:cs="Times New Roman"/>
                <w:sz w:val="24"/>
                <w:szCs w:val="24"/>
                <w:lang w:eastAsia="ar-SA"/>
              </w:rPr>
              <w:t>при однородных членах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Предложения с обращениями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 Рр Письмо.</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Синтаксический и пунктуационный ра</w:t>
            </w:r>
            <w:r w:rsidR="00EC50A7">
              <w:rPr>
                <w:rFonts w:ascii="Times New Roman" w:eastAsia="Times New Roman" w:hAnsi="Times New Roman" w:cs="Times New Roman"/>
                <w:sz w:val="24"/>
                <w:szCs w:val="24"/>
                <w:lang w:eastAsia="ar-SA"/>
              </w:rPr>
              <w:t xml:space="preserve">збор </w:t>
            </w:r>
            <w:r w:rsidRPr="00104CFB">
              <w:rPr>
                <w:rFonts w:ascii="Times New Roman" w:eastAsia="Times New Roman" w:hAnsi="Times New Roman" w:cs="Times New Roman"/>
                <w:sz w:val="24"/>
                <w:szCs w:val="24"/>
                <w:lang w:eastAsia="ar-SA"/>
              </w:rPr>
              <w:t>простого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 по картине Ф.П.Решетникова «Мальчишки» (упр. 229)</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Простые и сложные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49.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Синтаксический разбор сложного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 Прямая речь.</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Диалог.</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Контрольный диктант  с грамматическим заданием по теме «Синтаксис  и пунктуация»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Сжатое изложение (упр. 24, 261)</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b/>
                <w:sz w:val="24"/>
                <w:szCs w:val="24"/>
                <w:lang w:eastAsia="ar-SA"/>
              </w:rPr>
            </w:pPr>
            <w:r w:rsidRPr="00104CFB">
              <w:rPr>
                <w:rFonts w:ascii="Times New Roman" w:eastAsia="Times New Roman" w:hAnsi="Times New Roman" w:cs="Times New Roman"/>
                <w:b/>
                <w:sz w:val="24"/>
                <w:szCs w:val="24"/>
                <w:lang w:eastAsia="ar-SA"/>
              </w:rPr>
              <w:t>Фонетика. Орфоэпия. Культура речи.</w:t>
            </w:r>
          </w:p>
        </w:tc>
        <w:tc>
          <w:tcPr>
            <w:tcW w:w="992"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jc w:val="center"/>
              <w:rPr>
                <w:rFonts w:ascii="Times New Roman" w:eastAsia="Times New Roman" w:hAnsi="Times New Roman" w:cs="Times New Roman"/>
                <w:b/>
                <w:sz w:val="24"/>
                <w:szCs w:val="24"/>
                <w:lang w:eastAsia="ar-SA"/>
              </w:rPr>
            </w:pPr>
            <w:r w:rsidRPr="00104CFB">
              <w:rPr>
                <w:rFonts w:ascii="Times New Roman" w:eastAsia="Times New Roman" w:hAnsi="Times New Roman" w:cs="Times New Roman"/>
                <w:b/>
                <w:sz w:val="24"/>
                <w:szCs w:val="24"/>
                <w:lang w:eastAsia="ar-SA"/>
              </w:rPr>
              <w:t>13</w:t>
            </w:r>
            <w:r w:rsidRPr="00104CFB">
              <w:rPr>
                <w:rFonts w:ascii="Times New Roman" w:eastAsia="Times New Roman" w:hAnsi="Times New Roman" w:cs="Times New Roman"/>
                <w:b/>
                <w:color w:val="FF0000"/>
                <w:sz w:val="24"/>
                <w:szCs w:val="24"/>
                <w:lang w:eastAsia="ar-SA"/>
              </w:rPr>
              <w:t xml:space="preserve"> </w:t>
            </w:r>
            <w:r w:rsidRPr="00104CFB">
              <w:rPr>
                <w:rFonts w:ascii="Times New Roman" w:eastAsia="Times New Roman" w:hAnsi="Times New Roman" w:cs="Times New Roman"/>
                <w:b/>
                <w:sz w:val="24"/>
                <w:szCs w:val="24"/>
                <w:lang w:eastAsia="ar-SA"/>
              </w:rPr>
              <w:t>+ 3</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Фонетика. Гласные звуки.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Согласные звуки.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Изменение звуков в потоке речи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Твёрдые и мягкие согласные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EC50A7" w:rsidP="00104CFB">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Р.р. Типы речи. Повествование. </w:t>
            </w:r>
            <w:r w:rsidR="00104CFB" w:rsidRPr="00104CFB">
              <w:rPr>
                <w:rFonts w:ascii="Times New Roman" w:eastAsia="Times New Roman" w:hAnsi="Times New Roman" w:cs="Times New Roman"/>
                <w:sz w:val="24"/>
                <w:szCs w:val="24"/>
                <w:lang w:eastAsia="ar-SA"/>
              </w:rPr>
              <w:t xml:space="preserve">Обучающее изложение с элементами описания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59.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EC50A7" w:rsidP="00104CFB">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РР Типы речи. Повествование. </w:t>
            </w:r>
            <w:r w:rsidR="00104CFB" w:rsidRPr="00104CFB">
              <w:rPr>
                <w:rFonts w:ascii="Times New Roman" w:eastAsia="Times New Roman" w:hAnsi="Times New Roman" w:cs="Times New Roman"/>
                <w:sz w:val="24"/>
                <w:szCs w:val="24"/>
                <w:lang w:eastAsia="ar-SA"/>
              </w:rPr>
              <w:t xml:space="preserve">Обучающее изложение с элементами описания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Звонкие и глухие согласные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Графика.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Алфавит.</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Описани</w:t>
            </w:r>
            <w:r w:rsidR="00EE1E89">
              <w:rPr>
                <w:rFonts w:ascii="Times New Roman" w:eastAsia="Times New Roman" w:hAnsi="Times New Roman" w:cs="Times New Roman"/>
                <w:sz w:val="24"/>
                <w:szCs w:val="24"/>
                <w:lang w:eastAsia="ar-SA"/>
              </w:rPr>
              <w:t xml:space="preserve">е предмета. </w:t>
            </w:r>
            <w:r w:rsidRPr="00104CFB">
              <w:rPr>
                <w:rFonts w:ascii="Times New Roman" w:eastAsia="Times New Roman" w:hAnsi="Times New Roman" w:cs="Times New Roman"/>
                <w:sz w:val="24"/>
                <w:szCs w:val="24"/>
                <w:lang w:eastAsia="ar-SA"/>
              </w:rPr>
              <w:t>Сочинение-описание предмета (упр 302)</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color w:val="000000"/>
                <w:sz w:val="24"/>
                <w:szCs w:val="24"/>
                <w:lang w:eastAsia="ar-SA"/>
              </w:rPr>
              <w:t xml:space="preserve">Обозначение мягкости согласных с помощью </w:t>
            </w:r>
            <w:r w:rsidRPr="00104CFB">
              <w:rPr>
                <w:rFonts w:ascii="Times New Roman" w:eastAsia="Times New Roman" w:hAnsi="Times New Roman" w:cs="Times New Roman"/>
                <w:bCs/>
                <w:iCs/>
                <w:color w:val="000000"/>
                <w:sz w:val="24"/>
                <w:szCs w:val="24"/>
                <w:lang w:eastAsia="ar-SA"/>
              </w:rPr>
              <w:t>мягкого знака.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color w:val="000000"/>
                <w:sz w:val="24"/>
                <w:szCs w:val="24"/>
                <w:lang w:eastAsia="ar-SA"/>
              </w:rPr>
              <w:t xml:space="preserve">Обозначение мягкости согласных с помощью </w:t>
            </w:r>
            <w:r w:rsidRPr="00104CFB">
              <w:rPr>
                <w:rFonts w:ascii="Times New Roman" w:eastAsia="Times New Roman" w:hAnsi="Times New Roman" w:cs="Times New Roman"/>
                <w:bCs/>
                <w:iCs/>
                <w:color w:val="000000"/>
                <w:sz w:val="24"/>
                <w:szCs w:val="24"/>
                <w:lang w:eastAsia="ar-SA"/>
              </w:rPr>
              <w:t>мягкого знака.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color w:val="000000"/>
                <w:sz w:val="24"/>
                <w:szCs w:val="24"/>
                <w:lang w:eastAsia="ar-SA"/>
              </w:rPr>
              <w:t xml:space="preserve">Двойная роль букв </w:t>
            </w:r>
            <w:r w:rsidRPr="00104CFB">
              <w:rPr>
                <w:rFonts w:ascii="Times New Roman" w:eastAsia="Times New Roman" w:hAnsi="Times New Roman" w:cs="Times New Roman"/>
                <w:bCs/>
                <w:i/>
                <w:iCs/>
                <w:color w:val="000000"/>
                <w:sz w:val="24"/>
                <w:szCs w:val="24"/>
                <w:lang w:eastAsia="ar-SA"/>
              </w:rPr>
              <w:t>е, ё, ю, 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color w:val="000000"/>
                <w:sz w:val="24"/>
                <w:szCs w:val="24"/>
                <w:lang w:eastAsia="ar-SA"/>
              </w:rPr>
              <w:t>Орфоэпия.</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color w:val="000000"/>
                <w:sz w:val="24"/>
                <w:szCs w:val="24"/>
                <w:lang w:eastAsia="ar-SA"/>
              </w:rPr>
              <w:t>Фонетический разбор слова.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69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Контрольный диктант по теме «Фонетика. Орфоэпия. Графика».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outset" w:sz="6" w:space="0" w:color="auto"/>
              <w:left w:val="outset" w:sz="6" w:space="0" w:color="auto"/>
              <w:bottom w:val="outset" w:sz="6" w:space="0" w:color="auto"/>
              <w:right w:val="outset" w:sz="6" w:space="0" w:color="auto"/>
            </w:tcBorders>
            <w:vAlign w:val="center"/>
          </w:tcPr>
          <w:p w:rsidR="00104CFB" w:rsidRPr="00104CFB" w:rsidRDefault="00104CFB" w:rsidP="00104CFB">
            <w:pPr>
              <w:spacing w:before="100" w:beforeAutospacing="1" w:after="100" w:afterAutospacing="1"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b/>
                <w:color w:val="000000"/>
                <w:sz w:val="24"/>
                <w:szCs w:val="24"/>
                <w:lang w:eastAsia="ar-SA"/>
              </w:rPr>
              <w:t>Лексика.        Культура речи.</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6+2</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Слово и его лексическое значение.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Однозначные и многозначные слова.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Прямое и переносное значение.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Омонимы.</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Синонимы.</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  по картине И.Э.Грабаря «Февральская лазурь».</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Антонимы.</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Подр</w:t>
            </w:r>
            <w:r w:rsidR="00EE1E89">
              <w:rPr>
                <w:rFonts w:ascii="Times New Roman" w:eastAsia="Times New Roman" w:hAnsi="Times New Roman" w:cs="Times New Roman"/>
                <w:sz w:val="24"/>
                <w:szCs w:val="24"/>
                <w:lang w:eastAsia="ar-SA"/>
              </w:rPr>
              <w:t xml:space="preserve">обное  изложение  «Первый снег» </w:t>
            </w:r>
            <w:r w:rsidRPr="00104CFB">
              <w:rPr>
                <w:rFonts w:ascii="Times New Roman" w:eastAsia="Times New Roman" w:hAnsi="Times New Roman" w:cs="Times New Roman"/>
                <w:sz w:val="24"/>
                <w:szCs w:val="24"/>
                <w:lang w:eastAsia="ar-SA"/>
              </w:rPr>
              <w:t>(упр. 375).</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outset" w:sz="6" w:space="0" w:color="auto"/>
              <w:left w:val="outset" w:sz="6" w:space="0" w:color="auto"/>
              <w:bottom w:val="outset" w:sz="6" w:space="0" w:color="auto"/>
              <w:right w:val="outset" w:sz="6" w:space="0" w:color="auto"/>
            </w:tcBorders>
            <w:vAlign w:val="center"/>
          </w:tcPr>
          <w:p w:rsidR="00104CFB" w:rsidRPr="00104CFB" w:rsidRDefault="00104CFB" w:rsidP="00104CFB">
            <w:pPr>
              <w:spacing w:before="100" w:beforeAutospacing="1" w:after="100" w:afterAutospacing="1"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b/>
                <w:color w:val="000000"/>
                <w:sz w:val="24"/>
                <w:szCs w:val="24"/>
                <w:lang w:eastAsia="ar-SA"/>
              </w:rPr>
              <w:t>Морфемика. Орфография. Культура речи.</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18+4</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color w:val="000000"/>
                <w:sz w:val="24"/>
                <w:szCs w:val="24"/>
                <w:lang w:eastAsia="ar-SA"/>
              </w:rPr>
              <w:t>Морфема. Изменение и образование слов.</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79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Окончание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Основа слова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 по личным впечатлениям в форме письма (упр. 390).</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Корень слова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Рассуждение. Сочинение-рассуждение (упр. 402)</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Суффикс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Приставка.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b/>
                <w:color w:val="000000"/>
                <w:sz w:val="24"/>
                <w:szCs w:val="24"/>
                <w:lang w:eastAsia="ar-SA"/>
              </w:rPr>
            </w:pPr>
            <w:r w:rsidRPr="00104CFB">
              <w:rPr>
                <w:rFonts w:ascii="Times New Roman" w:eastAsia="Times New Roman" w:hAnsi="Times New Roman" w:cs="Times New Roman"/>
                <w:sz w:val="24"/>
                <w:szCs w:val="24"/>
                <w:lang w:eastAsia="ar-SA"/>
              </w:rPr>
              <w:t xml:space="preserve">Р.р. </w:t>
            </w:r>
            <w:r w:rsidRPr="00104CFB">
              <w:rPr>
                <w:rFonts w:ascii="Times New Roman" w:eastAsia="Times New Roman" w:hAnsi="Times New Roman" w:cs="Times New Roman"/>
                <w:color w:val="000000"/>
                <w:sz w:val="24"/>
                <w:szCs w:val="24"/>
                <w:lang w:eastAsia="ar-SA"/>
              </w:rPr>
              <w:t>Выборочное изложение (упр.420)</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Чередование звуков.</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88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color w:val="000000"/>
                <w:sz w:val="24"/>
                <w:szCs w:val="24"/>
                <w:lang w:eastAsia="ar-SA"/>
              </w:rPr>
              <w:t>Беглые гласные.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lastRenderedPageBreak/>
              <w:t>89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color w:val="000000"/>
                <w:sz w:val="24"/>
                <w:szCs w:val="24"/>
                <w:lang w:eastAsia="ar-SA"/>
              </w:rPr>
            </w:pPr>
            <w:r w:rsidRPr="00104CFB">
              <w:rPr>
                <w:rFonts w:ascii="Times New Roman" w:eastAsia="Times New Roman" w:hAnsi="Times New Roman" w:cs="Times New Roman"/>
                <w:color w:val="000000"/>
                <w:sz w:val="24"/>
                <w:szCs w:val="24"/>
                <w:lang w:eastAsia="ar-SA"/>
              </w:rPr>
              <w:t>Варианты морфем. Морфемный разбор слова.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гласных и согласных в приставках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Буквы З и С на конце приставок</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Буквы З и С на конце приставок</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Буквы О-А в корне –ЛАГ- -ЛОЖ-</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Буквы А-О в корне –РАСТ-, - РОС-</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О - Ё после шипящих в корнях слов.</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Буквы И - Ы после Ц.</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По</w:t>
            </w:r>
            <w:r w:rsidR="00EC50A7">
              <w:rPr>
                <w:rFonts w:ascii="Times New Roman" w:eastAsia="Times New Roman" w:hAnsi="Times New Roman" w:cs="Times New Roman"/>
                <w:sz w:val="24"/>
                <w:szCs w:val="24"/>
                <w:lang w:eastAsia="ar-SA"/>
              </w:rPr>
              <w:t xml:space="preserve">вторение и обобщение изученного </w:t>
            </w:r>
            <w:r w:rsidRPr="00104CFB">
              <w:rPr>
                <w:rFonts w:ascii="Times New Roman" w:eastAsia="Times New Roman" w:hAnsi="Times New Roman" w:cs="Times New Roman"/>
                <w:sz w:val="24"/>
                <w:szCs w:val="24"/>
                <w:lang w:eastAsia="ar-SA"/>
              </w:rPr>
              <w:t>по теме «Морфемика»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Контрольный диктант   по теме «Морфемика»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99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EC50A7" w:rsidP="00104CFB">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Р.р.</w:t>
            </w:r>
            <w:r w:rsidR="00104CFB" w:rsidRPr="00104CFB">
              <w:rPr>
                <w:rFonts w:ascii="Times New Roman" w:eastAsia="Times New Roman" w:hAnsi="Times New Roman" w:cs="Times New Roman"/>
                <w:sz w:val="24"/>
                <w:szCs w:val="24"/>
                <w:lang w:eastAsia="ar-SA"/>
              </w:rPr>
              <w:t>Сочинение по картине  П.П. Кончаловского «Сирень в ко</w:t>
            </w:r>
            <w:r>
              <w:rPr>
                <w:rFonts w:ascii="Times New Roman" w:eastAsia="Times New Roman" w:hAnsi="Times New Roman" w:cs="Times New Roman"/>
                <w:sz w:val="24"/>
                <w:szCs w:val="24"/>
                <w:lang w:eastAsia="ar-SA"/>
              </w:rPr>
              <w:t xml:space="preserve">рзине» </w:t>
            </w:r>
            <w:r w:rsidR="00104CFB" w:rsidRPr="00104CFB">
              <w:rPr>
                <w:rFonts w:ascii="Times New Roman" w:eastAsia="Calibri" w:hAnsi="Times New Roman" w:cs="Times New Roman"/>
                <w:sz w:val="24"/>
                <w:szCs w:val="24"/>
              </w:rPr>
              <w:t>(</w:t>
            </w:r>
            <w:r w:rsidR="00104CFB" w:rsidRPr="00104CFB">
              <w:rPr>
                <w:rFonts w:ascii="Times New Roman" w:eastAsia="Times New Roman" w:hAnsi="Times New Roman" w:cs="Times New Roman"/>
                <w:sz w:val="24"/>
                <w:szCs w:val="24"/>
                <w:lang w:eastAsia="ar-SA"/>
              </w:rPr>
              <w:t>упр. 470).</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outset" w:sz="6" w:space="0" w:color="auto"/>
              <w:left w:val="outset" w:sz="6" w:space="0" w:color="auto"/>
              <w:bottom w:val="outset" w:sz="6" w:space="0" w:color="auto"/>
              <w:right w:val="outset" w:sz="6" w:space="0" w:color="auto"/>
            </w:tcBorders>
            <w:vAlign w:val="center"/>
          </w:tcPr>
          <w:p w:rsidR="00104CFB" w:rsidRPr="00104CFB" w:rsidRDefault="00104CFB" w:rsidP="00104CFB">
            <w:pPr>
              <w:spacing w:before="100" w:beforeAutospacing="1" w:after="100" w:afterAutospacing="1" w:line="240" w:lineRule="auto"/>
              <w:rPr>
                <w:rFonts w:ascii="Times New Roman" w:eastAsia="Times New Roman" w:hAnsi="Times New Roman" w:cs="Times New Roman"/>
                <w:b/>
                <w:sz w:val="24"/>
                <w:szCs w:val="24"/>
                <w:lang w:eastAsia="ar-SA"/>
              </w:rPr>
            </w:pPr>
            <w:r w:rsidRPr="00104CFB">
              <w:rPr>
                <w:rFonts w:ascii="Times New Roman" w:eastAsia="Times New Roman" w:hAnsi="Times New Roman" w:cs="Times New Roman"/>
                <w:b/>
                <w:sz w:val="24"/>
                <w:szCs w:val="24"/>
                <w:lang w:eastAsia="ar-SA"/>
              </w:rPr>
              <w:t xml:space="preserve">Морфология </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outset" w:sz="6" w:space="0" w:color="auto"/>
              <w:left w:val="outset" w:sz="6" w:space="0" w:color="auto"/>
              <w:bottom w:val="outset" w:sz="6" w:space="0" w:color="auto"/>
              <w:right w:val="outset" w:sz="6" w:space="0" w:color="auto"/>
            </w:tcBorders>
            <w:vAlign w:val="center"/>
          </w:tcPr>
          <w:p w:rsidR="00104CFB" w:rsidRPr="00104CFB" w:rsidRDefault="00104CFB" w:rsidP="00104CFB">
            <w:pPr>
              <w:spacing w:before="100" w:beforeAutospacing="1" w:after="100" w:afterAutospacing="1"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b/>
                <w:sz w:val="24"/>
                <w:szCs w:val="24"/>
                <w:lang w:eastAsia="ar-SA"/>
              </w:rPr>
              <w:t>Имя существительное</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17+4</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Имя существительное ка часть речи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Имя существительное ка часть речи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Доказательства в рассуждении.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Сочинение-рассуждение (упр. 484)</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Имена существительные одушевлённые и неодушевлённые </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Имена существительные собственные и нарицательные.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Род имён существительных.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Имена существительные, которые имеют форму только множественного числа.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Сжатое изложение (упр. 513).</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108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Имена существительные, которые имеют форму только единственного числа.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Три склонения имён существительных.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Падеж имён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гласных в падежных окончаниях имён существительных в единственном числе.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гласных в падежных окончаниях имён существительных в единственном числе.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Изложение с изменением лица (упр. 547).</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Множественное число имён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О -Е после шипящих и Ц в окончаниях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О -Е после шипящих и Ц в окончаниях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Морфологический разбор имени существительного.</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119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w:t>
            </w:r>
            <w:r w:rsidR="00EE1E89">
              <w:rPr>
                <w:rFonts w:ascii="Times New Roman" w:eastAsia="Times New Roman" w:hAnsi="Times New Roman" w:cs="Times New Roman"/>
                <w:sz w:val="24"/>
                <w:szCs w:val="24"/>
                <w:lang w:eastAsia="ar-SA"/>
              </w:rPr>
              <w:t xml:space="preserve">овторение и обобщение материала </w:t>
            </w:r>
            <w:r w:rsidRPr="00104CFB">
              <w:rPr>
                <w:rFonts w:ascii="Times New Roman" w:eastAsia="Times New Roman" w:hAnsi="Times New Roman" w:cs="Times New Roman"/>
                <w:sz w:val="24"/>
                <w:szCs w:val="24"/>
                <w:lang w:eastAsia="ar-SA"/>
              </w:rPr>
              <w:t>по теме «Имя существительное»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Контрольный диктант по теме «Имя существительное».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outset" w:sz="6" w:space="0" w:color="auto"/>
              <w:left w:val="outset" w:sz="6" w:space="0" w:color="auto"/>
              <w:bottom w:val="outset" w:sz="6" w:space="0" w:color="auto"/>
              <w:right w:val="outset" w:sz="6" w:space="0" w:color="auto"/>
            </w:tcBorders>
            <w:vAlign w:val="center"/>
          </w:tcPr>
          <w:p w:rsidR="00104CFB" w:rsidRPr="00104CFB" w:rsidRDefault="00104CFB" w:rsidP="00104CFB">
            <w:pPr>
              <w:spacing w:before="100" w:beforeAutospacing="1" w:after="100" w:afterAutospacing="1"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b/>
                <w:sz w:val="24"/>
                <w:szCs w:val="24"/>
                <w:lang w:eastAsia="ar-SA"/>
              </w:rPr>
              <w:t>Имя прилагательное</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10+4</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Имя прилагательное как часть речи.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Имя прилагательное как часть речи.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Имя прилагательное как часть речи.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гласных в падежных окончаниях прилагательных.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Правописание окончаний</w:t>
            </w:r>
          </w:p>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имён прилагательных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Описание животного. Изложение (упр. 585).</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Прилагательные полные и краткие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Прилагательные полные и краткие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129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Описание животного по картине (упр. 598).</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Морфологический разбор имени прилагательного.</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Сочинение-повествование по заданному плану (упр. 600).</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Повторение и обобщение материала по теме «Имя прилагательное»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lastRenderedPageBreak/>
              <w:t>133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4B63C0"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 «Моё любимое животное» (упр. 587).</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4B63C0"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Контрольный диктант  по теме «Имя прилагательное»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outset" w:sz="6" w:space="0" w:color="auto"/>
              <w:left w:val="outset" w:sz="6" w:space="0" w:color="auto"/>
              <w:bottom w:val="outset" w:sz="6" w:space="0" w:color="auto"/>
              <w:right w:val="outset" w:sz="6" w:space="0" w:color="auto"/>
            </w:tcBorders>
            <w:vAlign w:val="center"/>
          </w:tcPr>
          <w:p w:rsidR="00104CFB" w:rsidRPr="00104CFB" w:rsidRDefault="00104CFB" w:rsidP="00104CFB">
            <w:pPr>
              <w:spacing w:before="100" w:beforeAutospacing="1" w:after="100" w:afterAutospacing="1"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b/>
                <w:sz w:val="24"/>
                <w:szCs w:val="24"/>
                <w:lang w:eastAsia="ar-SA"/>
              </w:rPr>
              <w:t>Глагол</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29+6</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Глагол как часть речи.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i/>
                <w:sz w:val="24"/>
                <w:szCs w:val="24"/>
                <w:lang w:eastAsia="ar-SA"/>
              </w:rPr>
              <w:t>Не</w:t>
            </w:r>
            <w:r w:rsidRPr="00104CFB">
              <w:rPr>
                <w:rFonts w:ascii="Times New Roman" w:eastAsia="Times New Roman" w:hAnsi="Times New Roman" w:cs="Times New Roman"/>
                <w:sz w:val="24"/>
                <w:szCs w:val="24"/>
                <w:lang w:eastAsia="ar-SA"/>
              </w:rPr>
              <w:t xml:space="preserve"> с глаголами.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i/>
                <w:sz w:val="24"/>
                <w:szCs w:val="24"/>
                <w:lang w:eastAsia="ar-SA"/>
              </w:rPr>
              <w:t>Не</w:t>
            </w:r>
            <w:r w:rsidRPr="00104CFB">
              <w:rPr>
                <w:rFonts w:ascii="Times New Roman" w:eastAsia="Times New Roman" w:hAnsi="Times New Roman" w:cs="Times New Roman"/>
                <w:sz w:val="24"/>
                <w:szCs w:val="24"/>
                <w:lang w:eastAsia="ar-SA"/>
              </w:rPr>
              <w:t xml:space="preserve"> с глаголами.</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Р.р. Рассказ. </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139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Неопределённая форма глагола.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Неопределённая форма глагола.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i/>
                <w:sz w:val="24"/>
                <w:szCs w:val="24"/>
                <w:lang w:eastAsia="ar-SA"/>
              </w:rPr>
            </w:pPr>
            <w:r w:rsidRPr="00104CFB">
              <w:rPr>
                <w:rFonts w:ascii="Times New Roman" w:eastAsia="Times New Roman" w:hAnsi="Times New Roman" w:cs="Times New Roman"/>
                <w:sz w:val="24"/>
                <w:szCs w:val="24"/>
                <w:lang w:eastAsia="ar-SA"/>
              </w:rPr>
              <w:t>Правописание</w:t>
            </w:r>
            <w:r w:rsidRPr="00104CFB">
              <w:rPr>
                <w:rFonts w:ascii="Times New Roman" w:eastAsia="Times New Roman" w:hAnsi="Times New Roman" w:cs="Times New Roman"/>
                <w:i/>
                <w:sz w:val="24"/>
                <w:szCs w:val="24"/>
                <w:lang w:eastAsia="ar-SA"/>
              </w:rPr>
              <w:t xml:space="preserve"> -тся и –ться </w:t>
            </w:r>
            <w:r w:rsidRPr="00104CFB">
              <w:rPr>
                <w:rFonts w:ascii="Times New Roman" w:eastAsia="Times New Roman" w:hAnsi="Times New Roman" w:cs="Times New Roman"/>
                <w:sz w:val="24"/>
                <w:szCs w:val="24"/>
                <w:lang w:eastAsia="ar-SA"/>
              </w:rPr>
              <w:t>в глаголах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i/>
                <w:sz w:val="24"/>
                <w:szCs w:val="24"/>
                <w:lang w:eastAsia="ar-SA"/>
              </w:rPr>
            </w:pPr>
            <w:r w:rsidRPr="00104CFB">
              <w:rPr>
                <w:rFonts w:ascii="Times New Roman" w:eastAsia="Times New Roman" w:hAnsi="Times New Roman" w:cs="Times New Roman"/>
                <w:sz w:val="24"/>
                <w:szCs w:val="24"/>
                <w:lang w:eastAsia="ar-SA"/>
              </w:rPr>
              <w:t>Правописание</w:t>
            </w:r>
            <w:r w:rsidRPr="00104CFB">
              <w:rPr>
                <w:rFonts w:ascii="Times New Roman" w:eastAsia="Times New Roman" w:hAnsi="Times New Roman" w:cs="Times New Roman"/>
                <w:i/>
                <w:sz w:val="24"/>
                <w:szCs w:val="24"/>
                <w:lang w:eastAsia="ar-SA"/>
              </w:rPr>
              <w:t xml:space="preserve"> -тся и –ться </w:t>
            </w:r>
            <w:r w:rsidRPr="00104CFB">
              <w:rPr>
                <w:rFonts w:ascii="Times New Roman" w:eastAsia="Times New Roman" w:hAnsi="Times New Roman" w:cs="Times New Roman"/>
                <w:sz w:val="24"/>
                <w:szCs w:val="24"/>
                <w:lang w:eastAsia="ar-SA"/>
              </w:rPr>
              <w:t>в глаголах</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Виды глагола.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Виды глагола.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Буквы Е и И в корнях чередованием.</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Буквы Е и И в корнях чередованием.</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Контрольный диктант  по теме «Глагол»</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Анализ контрольного диктанта </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149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Невыдуманный рассказ о себе.</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Время глагола. </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Прошедшее время глагола.</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Настоящее время.</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Будущее время.</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Спряжение глагола.</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Спряжение глаголов с безударным личным окончанием</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Спряжение глаголов с безударным личным окончанием</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Спряжение глаголов с безударным личным окончанием</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159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Морфологический разбор глагола.</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Морфологический разбор глагола.</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Р.р. Сжатое изложение с изменением формы лица </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Мягкий знак после шипящих в глаголах во 2-м лице</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Мягкий знак после шипящих в глаголах во 2-м лице</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Употребление времен.</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Употребление времен.</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166</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Рр Создание репортажа по данному началу </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167</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 рассказ по рисунку (упр. 701).</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168</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Контрольный диктант по теме «Глагол»</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169</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Анализ контрольного диктанта</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b/>
                <w:sz w:val="24"/>
                <w:szCs w:val="24"/>
                <w:lang w:eastAsia="ar-SA"/>
              </w:rPr>
              <w:t>Итоговое повторение изученного в 5 классе</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b/>
                <w:sz w:val="24"/>
                <w:szCs w:val="24"/>
                <w:lang w:eastAsia="ru-RU"/>
              </w:rPr>
            </w:pPr>
            <w:r w:rsidRPr="00104CFB">
              <w:rPr>
                <w:rFonts w:ascii="Times New Roman" w:eastAsia="Times New Roman" w:hAnsi="Times New Roman" w:cs="Times New Roman"/>
                <w:b/>
                <w:sz w:val="24"/>
                <w:szCs w:val="24"/>
                <w:lang w:eastAsia="ru-RU"/>
              </w:rPr>
              <w:t>4+2</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170</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Разделы науки о языке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171</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172</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РР Сочинение</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173</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 xml:space="preserve">Орфограммы в приставках и корнях слов. Орфограммы в окончаниях слов. Употребление букв </w:t>
            </w:r>
            <w:r w:rsidRPr="00104CFB">
              <w:rPr>
                <w:rFonts w:ascii="Times New Roman" w:eastAsia="Times New Roman" w:hAnsi="Times New Roman" w:cs="Times New Roman"/>
                <w:i/>
                <w:sz w:val="24"/>
                <w:szCs w:val="24"/>
                <w:lang w:eastAsia="ar-SA"/>
              </w:rPr>
              <w:t xml:space="preserve">Ъ </w:t>
            </w:r>
            <w:r w:rsidRPr="00104CFB">
              <w:rPr>
                <w:rFonts w:ascii="Times New Roman" w:eastAsia="Times New Roman" w:hAnsi="Times New Roman" w:cs="Times New Roman"/>
                <w:sz w:val="24"/>
                <w:szCs w:val="24"/>
                <w:lang w:eastAsia="ar-SA"/>
              </w:rPr>
              <w:t>и</w:t>
            </w:r>
            <w:r w:rsidRPr="00104CFB">
              <w:rPr>
                <w:rFonts w:ascii="Times New Roman" w:eastAsia="Times New Roman" w:hAnsi="Times New Roman" w:cs="Times New Roman"/>
                <w:i/>
                <w:sz w:val="24"/>
                <w:szCs w:val="24"/>
                <w:lang w:eastAsia="ar-SA"/>
              </w:rPr>
              <w:t xml:space="preserve"> Ь</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174</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Знаки препинания в простом и сложном предложении и в предложениях с прямой речью</w:t>
            </w:r>
          </w:p>
        </w:tc>
        <w:tc>
          <w:tcPr>
            <w:tcW w:w="992" w:type="dxa"/>
            <w:tcBorders>
              <w:top w:val="single" w:sz="4" w:space="0" w:color="auto"/>
              <w:left w:val="single" w:sz="4" w:space="0" w:color="auto"/>
              <w:bottom w:val="single" w:sz="4" w:space="0" w:color="auto"/>
              <w:right w:val="single" w:sz="4" w:space="0" w:color="auto"/>
            </w:tcBorders>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r w:rsidR="00104CFB" w:rsidRPr="00104CFB" w:rsidTr="00EC50A7">
        <w:tc>
          <w:tcPr>
            <w:tcW w:w="710"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175</w:t>
            </w:r>
          </w:p>
        </w:tc>
        <w:tc>
          <w:tcPr>
            <w:tcW w:w="8505" w:type="dxa"/>
            <w:tcBorders>
              <w:top w:val="single" w:sz="4" w:space="0" w:color="000000"/>
              <w:left w:val="single" w:sz="4" w:space="0" w:color="000000"/>
              <w:bottom w:val="single" w:sz="4" w:space="0" w:color="000000"/>
            </w:tcBorders>
            <w:shd w:val="clear" w:color="auto" w:fill="auto"/>
            <w:vAlign w:val="center"/>
          </w:tcPr>
          <w:p w:rsidR="00104CFB" w:rsidRPr="00104CFB" w:rsidRDefault="00104CFB" w:rsidP="00104CFB">
            <w:pPr>
              <w:suppressAutoHyphens/>
              <w:snapToGrid w:val="0"/>
              <w:spacing w:after="0" w:line="240" w:lineRule="auto"/>
              <w:rPr>
                <w:rFonts w:ascii="Times New Roman" w:eastAsia="Times New Roman" w:hAnsi="Times New Roman" w:cs="Times New Roman"/>
                <w:sz w:val="24"/>
                <w:szCs w:val="24"/>
                <w:lang w:eastAsia="ar-SA"/>
              </w:rPr>
            </w:pPr>
            <w:r w:rsidRPr="00104CFB">
              <w:rPr>
                <w:rFonts w:ascii="Times New Roman" w:eastAsia="Times New Roman" w:hAnsi="Times New Roman" w:cs="Times New Roman"/>
                <w:sz w:val="24"/>
                <w:szCs w:val="24"/>
                <w:lang w:eastAsia="ar-SA"/>
              </w:rPr>
              <w:t>Итоговый тест за курс 5 класса.</w:t>
            </w:r>
          </w:p>
        </w:tc>
        <w:tc>
          <w:tcPr>
            <w:tcW w:w="992" w:type="dxa"/>
            <w:tcBorders>
              <w:top w:val="single" w:sz="4" w:space="0" w:color="auto"/>
              <w:left w:val="single" w:sz="4" w:space="0" w:color="auto"/>
              <w:bottom w:val="single" w:sz="4" w:space="0" w:color="auto"/>
              <w:right w:val="single" w:sz="4" w:space="0" w:color="auto"/>
            </w:tcBorders>
            <w:hideMark/>
          </w:tcPr>
          <w:p w:rsidR="00104CFB" w:rsidRPr="00104CFB" w:rsidRDefault="00104CFB" w:rsidP="00104CFB">
            <w:pPr>
              <w:spacing w:after="0" w:line="240" w:lineRule="auto"/>
              <w:rPr>
                <w:rFonts w:ascii="Times New Roman" w:eastAsia="Times New Roman" w:hAnsi="Times New Roman" w:cs="Times New Roman"/>
                <w:sz w:val="24"/>
                <w:szCs w:val="24"/>
                <w:lang w:eastAsia="ru-RU"/>
              </w:rPr>
            </w:pPr>
            <w:r w:rsidRPr="00104CFB">
              <w:rPr>
                <w:rFonts w:ascii="Times New Roman" w:eastAsia="Times New Roman" w:hAnsi="Times New Roman" w:cs="Times New Roman"/>
                <w:sz w:val="24"/>
                <w:szCs w:val="24"/>
                <w:lang w:eastAsia="ru-RU"/>
              </w:rPr>
              <w:t>1</w:t>
            </w:r>
          </w:p>
        </w:tc>
      </w:tr>
    </w:tbl>
    <w:p w:rsidR="00CD343D" w:rsidRDefault="00CD343D" w:rsidP="00EC50A7">
      <w:pPr>
        <w:keepNext/>
        <w:keepLines/>
        <w:widowControl w:val="0"/>
        <w:spacing w:after="0" w:line="240" w:lineRule="auto"/>
        <w:outlineLvl w:val="3"/>
        <w:rPr>
          <w:rFonts w:ascii="Times New Roman" w:eastAsia="Microsoft Sans Serif" w:hAnsi="Times New Roman" w:cs="Times New Roman"/>
          <w:b/>
          <w:bCs/>
          <w:color w:val="231F20"/>
          <w:sz w:val="24"/>
          <w:szCs w:val="24"/>
          <w:lang w:eastAsia="ru-RU" w:bidi="ru-RU"/>
        </w:rPr>
      </w:pPr>
    </w:p>
    <w:p w:rsidR="00AB432D" w:rsidRDefault="00AB432D"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775B49" w:rsidRPr="00FF0A17" w:rsidRDefault="00775B49" w:rsidP="00C824AD">
      <w:pPr>
        <w:keepNext/>
        <w:keepLines/>
        <w:widowControl w:val="0"/>
        <w:spacing w:after="0" w:line="240" w:lineRule="auto"/>
        <w:jc w:val="center"/>
        <w:outlineLvl w:val="3"/>
        <w:rPr>
          <w:rFonts w:ascii="Times New Roman" w:eastAsia="Microsoft Sans Serif" w:hAnsi="Times New Roman" w:cs="Times New Roman"/>
          <w:b/>
          <w:bCs/>
          <w:color w:val="000000"/>
          <w:sz w:val="24"/>
          <w:szCs w:val="24"/>
          <w:lang w:eastAsia="ru-RU" w:bidi="ru-RU"/>
        </w:rPr>
      </w:pPr>
      <w:r w:rsidRPr="00FF0A17">
        <w:rPr>
          <w:rFonts w:ascii="Times New Roman" w:eastAsia="Microsoft Sans Serif" w:hAnsi="Times New Roman" w:cs="Times New Roman"/>
          <w:b/>
          <w:bCs/>
          <w:color w:val="231F20"/>
          <w:sz w:val="24"/>
          <w:szCs w:val="24"/>
          <w:lang w:eastAsia="ru-RU" w:bidi="ru-RU"/>
        </w:rPr>
        <w:t>НОРМЫ ОЦЕНКИ ЗНАНИЙ, УМЕНИЙ И НАВЫКОВ</w:t>
      </w:r>
      <w:r w:rsidRPr="00FF0A17">
        <w:rPr>
          <w:rFonts w:ascii="Times New Roman" w:eastAsia="Microsoft Sans Serif" w:hAnsi="Times New Roman" w:cs="Times New Roman"/>
          <w:b/>
          <w:bCs/>
          <w:color w:val="231F20"/>
          <w:sz w:val="24"/>
          <w:szCs w:val="24"/>
          <w:lang w:eastAsia="ru-RU" w:bidi="ru-RU"/>
        </w:rPr>
        <w:br/>
        <w:t>УЧАЩИХСЯ ПО РУССКОМУ ЯЗЫКУ</w:t>
      </w:r>
      <w:bookmarkEnd w:id="3"/>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«Нормы оценки...» призваны обеспечивать одинаковые тре</w:t>
      </w:r>
      <w:r w:rsidRPr="00FF0A17">
        <w:rPr>
          <w:rFonts w:ascii="Times New Roman" w:eastAsia="Times New Roman" w:hAnsi="Times New Roman" w:cs="Times New Roman"/>
          <w:color w:val="231F20"/>
          <w:sz w:val="24"/>
          <w:szCs w:val="24"/>
          <w:lang w:eastAsia="ru-RU" w:bidi="ru-RU"/>
        </w:rPr>
        <w:softHyphen/>
        <w:t>бования к знаниям, умениям и навыкам учащихся по русско</w:t>
      </w:r>
      <w:r w:rsidRPr="00FF0A17">
        <w:rPr>
          <w:rFonts w:ascii="Times New Roman" w:eastAsia="Times New Roman" w:hAnsi="Times New Roman" w:cs="Times New Roman"/>
          <w:color w:val="231F20"/>
          <w:sz w:val="24"/>
          <w:szCs w:val="24"/>
          <w:lang w:eastAsia="ru-RU" w:bidi="ru-RU"/>
        </w:rPr>
        <w:softHyphen/>
        <w:t>му языку. В них устанавливаются: 1) единые критерии оцен</w:t>
      </w:r>
      <w:r w:rsidRPr="00FF0A17">
        <w:rPr>
          <w:rFonts w:ascii="Times New Roman" w:eastAsia="Times New Roman" w:hAnsi="Times New Roman" w:cs="Times New Roman"/>
          <w:color w:val="231F20"/>
          <w:sz w:val="24"/>
          <w:szCs w:val="24"/>
          <w:lang w:eastAsia="ru-RU" w:bidi="ru-RU"/>
        </w:rPr>
        <w:softHyphen/>
        <w:t>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w:t>
      </w:r>
      <w:r w:rsidRPr="00FF0A17">
        <w:rPr>
          <w:rFonts w:ascii="Times New Roman" w:eastAsia="Times New Roman" w:hAnsi="Times New Roman" w:cs="Times New Roman"/>
          <w:color w:val="231F20"/>
          <w:sz w:val="24"/>
          <w:szCs w:val="24"/>
          <w:lang w:eastAsia="ru-RU" w:bidi="ru-RU"/>
        </w:rPr>
        <w:softHyphen/>
        <w:t>ного высказывания, содержания высказывания); 2) единые нормативы оценки знаний, умений и навыков; 3) объём раз</w:t>
      </w:r>
      <w:r w:rsidRPr="00FF0A17">
        <w:rPr>
          <w:rFonts w:ascii="Times New Roman" w:eastAsia="Times New Roman" w:hAnsi="Times New Roman" w:cs="Times New Roman"/>
          <w:color w:val="231F20"/>
          <w:sz w:val="24"/>
          <w:szCs w:val="24"/>
          <w:lang w:eastAsia="ru-RU" w:bidi="ru-RU"/>
        </w:rPr>
        <w:softHyphen/>
        <w:t>личных видов контрольных работ; 4) количество отметок за различные виды контрольных работ.</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Ученикам предъявляются требования только к таким уме</w:t>
      </w:r>
      <w:r w:rsidRPr="00FF0A17">
        <w:rPr>
          <w:rFonts w:ascii="Times New Roman" w:eastAsia="Times New Roman" w:hAnsi="Times New Roman" w:cs="Times New Roman"/>
          <w:color w:val="231F20"/>
          <w:sz w:val="24"/>
          <w:szCs w:val="24"/>
          <w:lang w:eastAsia="ru-RU" w:bidi="ru-RU"/>
        </w:rPr>
        <w:softHyphen/>
        <w:t>ниям и навыкам, над которыми они работали или работают к моменту проверки. На уроках русского языка проверяются:</w:t>
      </w:r>
    </w:p>
    <w:p w:rsidR="00775B49" w:rsidRPr="00FF0A17" w:rsidRDefault="00775B49" w:rsidP="008A08D1">
      <w:pPr>
        <w:widowControl w:val="0"/>
        <w:numPr>
          <w:ilvl w:val="0"/>
          <w:numId w:val="9"/>
        </w:numPr>
        <w:tabs>
          <w:tab w:val="left" w:pos="313"/>
        </w:tabs>
        <w:spacing w:after="0" w:line="240" w:lineRule="auto"/>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знание полученных сведений о языке; 2) орфографические и пунктуационные навыки; 3) речевые умения.</w:t>
      </w:r>
    </w:p>
    <w:p w:rsidR="00775B49" w:rsidRPr="00FF0A17" w:rsidRDefault="00775B49" w:rsidP="00C824AD">
      <w:pPr>
        <w:keepNext/>
        <w:keepLines/>
        <w:widowControl w:val="0"/>
        <w:spacing w:after="0" w:line="240" w:lineRule="auto"/>
        <w:jc w:val="center"/>
        <w:outlineLvl w:val="2"/>
        <w:rPr>
          <w:rFonts w:ascii="Times New Roman" w:eastAsia="Segoe UI" w:hAnsi="Times New Roman" w:cs="Times New Roman"/>
          <w:b/>
          <w:bCs/>
          <w:i/>
          <w:iCs/>
          <w:color w:val="000000"/>
          <w:sz w:val="24"/>
          <w:szCs w:val="24"/>
          <w:lang w:eastAsia="ru-RU" w:bidi="ru-RU"/>
        </w:rPr>
      </w:pPr>
      <w:bookmarkStart w:id="4" w:name="bookmark26"/>
      <w:r w:rsidRPr="00FF0A17">
        <w:rPr>
          <w:rFonts w:ascii="Times New Roman" w:eastAsia="Segoe UI" w:hAnsi="Times New Roman" w:cs="Times New Roman"/>
          <w:b/>
          <w:bCs/>
          <w:i/>
          <w:iCs/>
          <w:color w:val="231F20"/>
          <w:sz w:val="24"/>
          <w:szCs w:val="24"/>
          <w:lang w:eastAsia="ru-RU" w:bidi="ru-RU"/>
        </w:rPr>
        <w:t xml:space="preserve">I. </w:t>
      </w:r>
      <w:r w:rsidR="002C7609">
        <w:rPr>
          <w:rFonts w:ascii="Times New Roman" w:eastAsia="Segoe UI" w:hAnsi="Times New Roman" w:cs="Times New Roman"/>
          <w:b/>
          <w:bCs/>
          <w:i/>
          <w:iCs/>
          <w:color w:val="231F20"/>
          <w:sz w:val="24"/>
          <w:szCs w:val="24"/>
          <w:lang w:eastAsia="ru-RU" w:bidi="ru-RU"/>
        </w:rPr>
        <w:t xml:space="preserve">КРИТЕРИИ </w:t>
      </w:r>
      <w:r w:rsidRPr="00FF0A17">
        <w:rPr>
          <w:rFonts w:ascii="Times New Roman" w:eastAsia="Segoe UI" w:hAnsi="Times New Roman" w:cs="Times New Roman"/>
          <w:b/>
          <w:bCs/>
          <w:i/>
          <w:iCs/>
          <w:color w:val="231F20"/>
          <w:sz w:val="24"/>
          <w:szCs w:val="24"/>
          <w:lang w:eastAsia="ru-RU" w:bidi="ru-RU"/>
        </w:rPr>
        <w:t>ОЦЕНК</w:t>
      </w:r>
      <w:r w:rsidR="002C7609">
        <w:rPr>
          <w:rFonts w:ascii="Times New Roman" w:eastAsia="Segoe UI" w:hAnsi="Times New Roman" w:cs="Times New Roman"/>
          <w:b/>
          <w:bCs/>
          <w:i/>
          <w:iCs/>
          <w:color w:val="231F20"/>
          <w:sz w:val="24"/>
          <w:szCs w:val="24"/>
          <w:lang w:eastAsia="ru-RU" w:bidi="ru-RU"/>
        </w:rPr>
        <w:t>И</w:t>
      </w:r>
      <w:r w:rsidRPr="00FF0A17">
        <w:rPr>
          <w:rFonts w:ascii="Times New Roman" w:eastAsia="Segoe UI" w:hAnsi="Times New Roman" w:cs="Times New Roman"/>
          <w:b/>
          <w:bCs/>
          <w:i/>
          <w:iCs/>
          <w:color w:val="231F20"/>
          <w:sz w:val="24"/>
          <w:szCs w:val="24"/>
          <w:lang w:eastAsia="ru-RU" w:bidi="ru-RU"/>
        </w:rPr>
        <w:t xml:space="preserve"> УСТНЫХ ОТВЕТОВ УЧАЩИХСЯ</w:t>
      </w:r>
      <w:bookmarkEnd w:id="4"/>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Устный опрос является одним из основных способов учёта знаний учащихся по русскому языку. Развёрнутый ответ учени</w:t>
      </w:r>
      <w:r w:rsidRPr="00FF0A17">
        <w:rPr>
          <w:rFonts w:ascii="Times New Roman" w:eastAsia="Times New Roman" w:hAnsi="Times New Roman" w:cs="Times New Roman"/>
          <w:color w:val="231F20"/>
          <w:sz w:val="24"/>
          <w:szCs w:val="24"/>
          <w:lang w:eastAsia="ru-RU" w:bidi="ru-RU"/>
        </w:rPr>
        <w:softHyphen/>
        <w:t>ка должен представлять собой связное, логически последова</w:t>
      </w:r>
      <w:r w:rsidRPr="00FF0A17">
        <w:rPr>
          <w:rFonts w:ascii="Times New Roman" w:eastAsia="Times New Roman" w:hAnsi="Times New Roman" w:cs="Times New Roman"/>
          <w:color w:val="231F20"/>
          <w:sz w:val="24"/>
          <w:szCs w:val="24"/>
          <w:lang w:eastAsia="ru-RU" w:bidi="ru-RU"/>
        </w:rPr>
        <w:softHyphen/>
        <w:t>тельное сообщение на определённую тему, показывать его уме</w:t>
      </w:r>
      <w:r w:rsidRPr="00FF0A17">
        <w:rPr>
          <w:rFonts w:ascii="Times New Roman" w:eastAsia="Times New Roman" w:hAnsi="Times New Roman" w:cs="Times New Roman"/>
          <w:color w:val="231F20"/>
          <w:sz w:val="24"/>
          <w:szCs w:val="24"/>
          <w:lang w:eastAsia="ru-RU" w:bidi="ru-RU"/>
        </w:rPr>
        <w:softHyphen/>
        <w:t>ние применять определения, правила в конкретных случаях.</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При оценке ответа ученика надо учитывать следующие критерии: 1) полноту и правильность ответа; 2) степень осо</w:t>
      </w:r>
      <w:r w:rsidRPr="00FF0A17">
        <w:rPr>
          <w:rFonts w:ascii="Times New Roman" w:eastAsia="Times New Roman" w:hAnsi="Times New Roman" w:cs="Times New Roman"/>
          <w:color w:val="231F20"/>
          <w:sz w:val="24"/>
          <w:szCs w:val="24"/>
          <w:lang w:eastAsia="ru-RU" w:bidi="ru-RU"/>
        </w:rPr>
        <w:softHyphen/>
        <w:t>знанности, понимания изученного; 3) языковое оформление ответа.</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Оценка «5» ставится, если ученик: 1) полно излагает изу</w:t>
      </w:r>
      <w:r w:rsidRPr="00FF0A17">
        <w:rPr>
          <w:rFonts w:ascii="Times New Roman" w:eastAsia="Times New Roman" w:hAnsi="Times New Roman" w:cs="Times New Roman"/>
          <w:color w:val="231F20"/>
          <w:sz w:val="24"/>
          <w:szCs w:val="24"/>
          <w:lang w:eastAsia="ru-RU" w:bidi="ru-RU"/>
        </w:rPr>
        <w:softHyphen/>
        <w:t>ченный материал, даёт правильное определение языковых по</w:t>
      </w:r>
      <w:r w:rsidRPr="00FF0A17">
        <w:rPr>
          <w:rFonts w:ascii="Times New Roman" w:eastAsia="Times New Roman" w:hAnsi="Times New Roman" w:cs="Times New Roman"/>
          <w:color w:val="231F20"/>
          <w:sz w:val="24"/>
          <w:szCs w:val="24"/>
          <w:lang w:eastAsia="ru-RU" w:bidi="ru-RU"/>
        </w:rPr>
        <w:softHyphen/>
        <w:t>нятий; 2) обнаруживает понимание материала, может обосно</w:t>
      </w:r>
      <w:r w:rsidRPr="00FF0A17">
        <w:rPr>
          <w:rFonts w:ascii="Times New Roman" w:eastAsia="Times New Roman" w:hAnsi="Times New Roman" w:cs="Times New Roman"/>
          <w:color w:val="231F20"/>
          <w:sz w:val="24"/>
          <w:szCs w:val="24"/>
          <w:lang w:eastAsia="ru-RU" w:bidi="ru-RU"/>
        </w:rPr>
        <w:softHyphen/>
        <w:t>вать свои суждения, применить знания на практике, привести необходимые примеры не только по учебнику, но и самосто</w:t>
      </w:r>
      <w:r w:rsidRPr="00FF0A17">
        <w:rPr>
          <w:rFonts w:ascii="Times New Roman" w:eastAsia="Times New Roman" w:hAnsi="Times New Roman" w:cs="Times New Roman"/>
          <w:color w:val="231F20"/>
          <w:sz w:val="24"/>
          <w:szCs w:val="24"/>
          <w:lang w:eastAsia="ru-RU" w:bidi="ru-RU"/>
        </w:rPr>
        <w:softHyphen/>
        <w:t>ятельно составленные; 3) излагает материал последовательно и правильно с точки зрения норм литературного языка.</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Оценка «4» ставится, если ученик даёт ответ, удовлетворя</w:t>
      </w:r>
      <w:r w:rsidRPr="00FF0A17">
        <w:rPr>
          <w:rFonts w:ascii="Times New Roman" w:eastAsia="Times New Roman" w:hAnsi="Times New Roman" w:cs="Times New Roman"/>
          <w:color w:val="231F20"/>
          <w:sz w:val="24"/>
          <w:szCs w:val="24"/>
          <w:lang w:eastAsia="ru-RU" w:bidi="ru-RU"/>
        </w:rPr>
        <w:softHyphen/>
        <w:t>ющий тем же требованиям, что и для оценки «5», но допу</w:t>
      </w:r>
      <w:r w:rsidRPr="00FF0A17">
        <w:rPr>
          <w:rFonts w:ascii="Times New Roman" w:eastAsia="Times New Roman" w:hAnsi="Times New Roman" w:cs="Times New Roman"/>
          <w:color w:val="231F20"/>
          <w:sz w:val="24"/>
          <w:szCs w:val="24"/>
          <w:lang w:eastAsia="ru-RU" w:bidi="ru-RU"/>
        </w:rPr>
        <w:softHyphen/>
        <w:t>скает 1—2 ошибки, которые сам же исправляет, и 1—2 недо</w:t>
      </w:r>
      <w:r w:rsidRPr="00FF0A17">
        <w:rPr>
          <w:rFonts w:ascii="Times New Roman" w:eastAsia="Times New Roman" w:hAnsi="Times New Roman" w:cs="Times New Roman"/>
          <w:color w:val="231F20"/>
          <w:sz w:val="24"/>
          <w:szCs w:val="24"/>
          <w:lang w:eastAsia="ru-RU" w:bidi="ru-RU"/>
        </w:rPr>
        <w:softHyphen/>
        <w:t>чёта в последовательности и языковом оформлении излагаемого.</w:t>
      </w:r>
    </w:p>
    <w:p w:rsidR="00775B49" w:rsidRPr="00FF0A17" w:rsidRDefault="00775B49" w:rsidP="00C824AD">
      <w:pPr>
        <w:widowControl w:val="0"/>
        <w:tabs>
          <w:tab w:val="left" w:pos="606"/>
        </w:tabs>
        <w:spacing w:after="0" w:line="240" w:lineRule="auto"/>
        <w:jc w:val="both"/>
        <w:rPr>
          <w:rFonts w:ascii="Times New Roman" w:eastAsia="Courier New" w:hAnsi="Times New Roman" w:cs="Times New Roman"/>
          <w:color w:val="231F20"/>
          <w:sz w:val="24"/>
          <w:szCs w:val="24"/>
          <w:lang w:eastAsia="ru-RU" w:bidi="ru-RU"/>
        </w:rPr>
      </w:pPr>
      <w:r w:rsidRPr="00FF0A17">
        <w:rPr>
          <w:rFonts w:ascii="Times New Roman" w:eastAsia="Courier New" w:hAnsi="Times New Roman" w:cs="Times New Roman"/>
          <w:color w:val="231F20"/>
          <w:sz w:val="24"/>
          <w:szCs w:val="24"/>
          <w:lang w:eastAsia="ru-RU" w:bidi="ru-RU"/>
        </w:rPr>
        <w:t>Оценка «3» ставится, если ученик обнаруживает знание и понимание основных положений данной темы, но: 1) излага</w:t>
      </w:r>
      <w:r w:rsidRPr="00FF0A17">
        <w:rPr>
          <w:rFonts w:ascii="Times New Roman" w:eastAsia="Courier New" w:hAnsi="Times New Roman" w:cs="Times New Roman"/>
          <w:color w:val="231F20"/>
          <w:sz w:val="24"/>
          <w:szCs w:val="24"/>
          <w:lang w:eastAsia="ru-RU" w:bidi="ru-RU"/>
        </w:rPr>
        <w:softHyphen/>
        <w:t xml:space="preserve">ет материал неполно и допускает неточности в определении    </w:t>
      </w:r>
      <w:r w:rsidRPr="00FF0A17">
        <w:rPr>
          <w:rFonts w:ascii="Times New Roman" w:eastAsia="Calibri" w:hAnsi="Times New Roman" w:cs="Times New Roman"/>
          <w:sz w:val="24"/>
          <w:szCs w:val="24"/>
        </w:rPr>
        <w:t>понятий или формулировке правил; 2) не достаточно глубоко и доказательно обосновывает свои суждения и не приводит свои примеры; 3) излагает материал непоследовательно и допускает ошибки в языковом оформлении излагаемого.</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«1» ставится, если ученик обнаруживает полное незнание или непонимание материала.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(«5», «4» или «3») может ставиться не только за 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II.</w:t>
      </w:r>
      <w:r w:rsidRPr="00FF0A17">
        <w:rPr>
          <w:rFonts w:ascii="Times New Roman" w:eastAsia="Calibri" w:hAnsi="Times New Roman" w:cs="Times New Roman"/>
          <w:sz w:val="24"/>
          <w:szCs w:val="24"/>
        </w:rPr>
        <w:tab/>
      </w:r>
      <w:r w:rsidR="00C824AD">
        <w:rPr>
          <w:rFonts w:ascii="Times New Roman" w:eastAsia="Calibri" w:hAnsi="Times New Roman" w:cs="Times New Roman"/>
          <w:sz w:val="24"/>
          <w:szCs w:val="24"/>
        </w:rPr>
        <w:t xml:space="preserve">КРИТЕРИИ </w:t>
      </w:r>
      <w:r w:rsidRPr="00FF0A17">
        <w:rPr>
          <w:rFonts w:ascii="Times New Roman" w:eastAsia="Calibri" w:hAnsi="Times New Roman" w:cs="Times New Roman"/>
          <w:sz w:val="24"/>
          <w:szCs w:val="24"/>
        </w:rPr>
        <w:t>ОЦЕНК</w:t>
      </w:r>
      <w:r w:rsidR="00C824AD">
        <w:rPr>
          <w:rFonts w:ascii="Times New Roman" w:eastAsia="Calibri" w:hAnsi="Times New Roman" w:cs="Times New Roman"/>
          <w:sz w:val="24"/>
          <w:szCs w:val="24"/>
        </w:rPr>
        <w:t>И</w:t>
      </w:r>
      <w:r w:rsidRPr="00FF0A17">
        <w:rPr>
          <w:rFonts w:ascii="Times New Roman" w:eastAsia="Calibri" w:hAnsi="Times New Roman" w:cs="Times New Roman"/>
          <w:sz w:val="24"/>
          <w:szCs w:val="24"/>
        </w:rPr>
        <w:t xml:space="preserve"> ДИКТАНТОВ</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Диктант — одна из основных форм проверки орфографической и пунктуационной грамотности.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 xml:space="preserve">Объём диктанта устанавливается: для 5 класса — 90— 100 слов, для 6 класса — 100—110, для 7 класса — 110—120, для 8 класса — 120—150, для 9 класса — 150—170 слов. (При подсчёте слов </w:t>
      </w:r>
      <w:r w:rsidRPr="00FF0A17">
        <w:rPr>
          <w:rFonts w:ascii="Times New Roman" w:eastAsia="Calibri" w:hAnsi="Times New Roman" w:cs="Times New Roman"/>
          <w:sz w:val="24"/>
          <w:szCs w:val="24"/>
        </w:rPr>
        <w:lastRenderedPageBreak/>
        <w:t>учитываются как самостоятельные, так и служебные слова.)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5 класса — 15—20, для 6 класса — 20—25, для 7 класса — 25—30, для 8 класса — 30—35, для 9 класса — 35—40.</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Диктант, имеющий целью проверку подготовки учащихся по определённой теме, должен включать основные орфограммы или пунктограммы этой темы, а также обеспечивать выявление прочности ранее приобретённых навыков. Итоговые диктанты, проводимые в конце четверти и года, проверяют подготовку учащихся, как правило, по всем изученным темам.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пунктограмм не должно превышать в 5 классе 12 различных орфограмм и 2—3 пунктограмм, в 6 классе — 16 различных орфограмм и 3—4 пунктограмм, в 7 классе — 20 различных орфограмм и 4—5 пунктограмм, в 8 классе — 24 различных орфограмм и 10 пунктограмм, в 9 классе — 24 различных орфограмм и 15 пунктограмм.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В тексты контрольных диктантов могут включаться только те изученные орфограммы, которые в достаточной мере закреплялись (не менее чем на двух-трёх предыдущих уроках).</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В диктантах должно быть: в 5 классе — не более 5 слов, в 6—7 классах — не более 7 слов, в 8—9 классах — не более 10 различных слов с непроверяемыми и труднопроверяемыми написаниями, правописанию которых ученики специально обучались.</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До конца первой четверти (а в 5 классе до конца первого полугодия) сохраняется объём текста, рекомендованный для предыдущего класса.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диктанта исправляются, но не учитываются орфографические и пунктуационные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1)</w:t>
      </w:r>
      <w:r w:rsidRPr="00FF0A17">
        <w:rPr>
          <w:rFonts w:ascii="Times New Roman" w:eastAsia="Calibri" w:hAnsi="Times New Roman" w:cs="Times New Roman"/>
          <w:sz w:val="24"/>
          <w:szCs w:val="24"/>
        </w:rPr>
        <w:tab/>
        <w:t>в переносе слов;</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2)</w:t>
      </w:r>
      <w:r w:rsidRPr="00FF0A17">
        <w:rPr>
          <w:rFonts w:ascii="Times New Roman" w:eastAsia="Calibri" w:hAnsi="Times New Roman" w:cs="Times New Roman"/>
          <w:sz w:val="24"/>
          <w:szCs w:val="24"/>
        </w:rPr>
        <w:tab/>
        <w:t>на правила, которые не включены в школьную программу;</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3)</w:t>
      </w:r>
      <w:r w:rsidRPr="00FF0A17">
        <w:rPr>
          <w:rFonts w:ascii="Times New Roman" w:eastAsia="Calibri" w:hAnsi="Times New Roman" w:cs="Times New Roman"/>
          <w:sz w:val="24"/>
          <w:szCs w:val="24"/>
        </w:rPr>
        <w:tab/>
        <w:t>на ещё не изученные правила;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4)</w:t>
      </w:r>
      <w:r w:rsidRPr="00FF0A17">
        <w:rPr>
          <w:rFonts w:ascii="Times New Roman" w:eastAsia="Calibri" w:hAnsi="Times New Roman" w:cs="Times New Roman"/>
          <w:sz w:val="24"/>
          <w:szCs w:val="24"/>
        </w:rPr>
        <w:tab/>
        <w:t>в словах с непроверяемыми написаниями, над которыми не проводилась специальная работа;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5)</w:t>
      </w:r>
      <w:r w:rsidRPr="00FF0A17">
        <w:rPr>
          <w:rFonts w:ascii="Times New Roman" w:eastAsia="Calibri" w:hAnsi="Times New Roman" w:cs="Times New Roman"/>
          <w:sz w:val="24"/>
          <w:szCs w:val="24"/>
        </w:rPr>
        <w:tab/>
        <w:t>в передаче авторской пунктуации.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Исправляются, но не учитываются описки, неправильные написания, искажающие звуковой состав слова, например: «рапотает» (вместо работает), «дулпо» (вместо дупло), «мемля» (вместо земля).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диктантов важно также учитывать характер ошибки. Среди ошибок следует выделять негрубые, т. е.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1)</w:t>
      </w:r>
      <w:r w:rsidRPr="00FF0A17">
        <w:rPr>
          <w:rFonts w:ascii="Times New Roman" w:eastAsia="Calibri" w:hAnsi="Times New Roman" w:cs="Times New Roman"/>
          <w:sz w:val="24"/>
          <w:szCs w:val="24"/>
        </w:rPr>
        <w:tab/>
        <w:t>в исключениях из правил;</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2)</w:t>
      </w:r>
      <w:r w:rsidRPr="00FF0A17">
        <w:rPr>
          <w:rFonts w:ascii="Times New Roman" w:eastAsia="Calibri" w:hAnsi="Times New Roman" w:cs="Times New Roman"/>
          <w:sz w:val="24"/>
          <w:szCs w:val="24"/>
        </w:rPr>
        <w:tab/>
        <w:t>в написании большой буквы в составных собственных наименованиях;</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3)</w:t>
      </w:r>
      <w:r w:rsidRPr="00FF0A17">
        <w:rPr>
          <w:rFonts w:ascii="Times New Roman" w:eastAsia="Calibri" w:hAnsi="Times New Roman" w:cs="Times New Roman"/>
          <w:sz w:val="24"/>
          <w:szCs w:val="24"/>
        </w:rPr>
        <w:tab/>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4)</w:t>
      </w:r>
      <w:r w:rsidRPr="00FF0A17">
        <w:rPr>
          <w:rFonts w:ascii="Times New Roman" w:eastAsia="Calibri" w:hAnsi="Times New Roman" w:cs="Times New Roman"/>
          <w:sz w:val="24"/>
          <w:szCs w:val="24"/>
        </w:rPr>
        <w:tab/>
        <w:t>в случаях раздельного и слитного написания не с прилагательными и причастиями, выступающими в роли сказуемого;</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5)</w:t>
      </w:r>
      <w:r w:rsidRPr="00FF0A17">
        <w:rPr>
          <w:rFonts w:ascii="Times New Roman" w:eastAsia="Calibri" w:hAnsi="Times New Roman" w:cs="Times New Roman"/>
          <w:sz w:val="24"/>
          <w:szCs w:val="24"/>
        </w:rPr>
        <w:tab/>
        <w:t>в написании ы и и после приставок; 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6)</w:t>
      </w:r>
      <w:r w:rsidRPr="00FF0A17">
        <w:rPr>
          <w:rFonts w:ascii="Times New Roman" w:eastAsia="Calibri" w:hAnsi="Times New Roman" w:cs="Times New Roman"/>
          <w:sz w:val="24"/>
          <w:szCs w:val="24"/>
        </w:rPr>
        <w:tab/>
        <w:t>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7)</w:t>
      </w:r>
      <w:r w:rsidRPr="00FF0A17">
        <w:rPr>
          <w:rFonts w:ascii="Times New Roman" w:eastAsia="Calibri" w:hAnsi="Times New Roman" w:cs="Times New Roman"/>
          <w:sz w:val="24"/>
          <w:szCs w:val="24"/>
        </w:rPr>
        <w:tab/>
        <w:t>в собственных именах нерусского происхождения;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8)</w:t>
      </w:r>
      <w:r w:rsidRPr="00FF0A17">
        <w:rPr>
          <w:rFonts w:ascii="Times New Roman" w:eastAsia="Calibri" w:hAnsi="Times New Roman" w:cs="Times New Roman"/>
          <w:sz w:val="24"/>
          <w:szCs w:val="24"/>
        </w:rPr>
        <w:tab/>
        <w:t>в случаях, когда вместо одного знака препинания стоит другой;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9)</w:t>
      </w:r>
      <w:r w:rsidRPr="00FF0A17">
        <w:rPr>
          <w:rFonts w:ascii="Times New Roman" w:eastAsia="Calibri" w:hAnsi="Times New Roman" w:cs="Times New Roman"/>
          <w:sz w:val="24"/>
          <w:szCs w:val="24"/>
        </w:rPr>
        <w:tab/>
        <w:t>в пропуске одного из сочетающихся знаков препинания или в нарушении их последовательности.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lastRenderedPageBreak/>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Первые три однотипные ошибки считаются за одну ошибку, каждая следующая подобная ошибка учитывается как самостоятельная.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Примечание. Если в одном непроверяемом слове допущены 2 и более ошибки, то все они считаются за одну ошибку.</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наличии в контрольном диктанте более 5 поправок (исправление неверного написания на верное) оценка снижается на один балл. Оценка «5» не выставляется при наличии трёх и более исправлений.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Диктант оценивается одной отметкой.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«5» выставляется за безошибочную работу, а также при наличии в ней 1 негрубой орфографической или 1 негрубой пунктуационной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оценки «3» за диктант 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большем количестве ошибок диктант оценивается баллом «1».</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8 орфографических ошибок.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и пунктуационного) задания, выставляются две оценки за каждый вид работы.</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выполнения дополнительных заданий рекомендуется руководствоваться следующим: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«5» ставится, если ученик выполнил все задания верно;</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«4» ставится, если ученик выполнил правильно не менее 3/4 заданий;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«3» ставится за работу, в которой правильно выполнено не менее половины заданий;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«2» ставится за работу, в которой не выполнено более половины заданий;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«1» ставится, если ученик не выполнил ни одного задания.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контрольного словарного диктанта рекомендуется руководствоваться следующим: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 xml:space="preserve">оценка «5» ставится за диктант, в котором нет ошибок; оценка «4» ставится за диктант, в котором </w:t>
      </w:r>
      <w:r w:rsidRPr="00FF0A17">
        <w:rPr>
          <w:rFonts w:ascii="Times New Roman" w:eastAsia="Calibri" w:hAnsi="Times New Roman" w:cs="Times New Roman"/>
          <w:sz w:val="24"/>
          <w:szCs w:val="24"/>
        </w:rPr>
        <w:lastRenderedPageBreak/>
        <w:t>ученик допустил 1—2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«3» ставится за диктант, в котором допущено 3—4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«2» ставится за диктант, в котором допущено до 7 ошибок; 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большем количестве ошибок диктант оценивается баллом «1».</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III.</w:t>
      </w:r>
      <w:r w:rsidRPr="00FF0A17">
        <w:rPr>
          <w:rFonts w:ascii="Times New Roman" w:eastAsia="Calibri" w:hAnsi="Times New Roman" w:cs="Times New Roman"/>
          <w:sz w:val="24"/>
          <w:szCs w:val="24"/>
        </w:rPr>
        <w:tab/>
      </w:r>
      <w:r w:rsidR="00C824AD">
        <w:rPr>
          <w:rFonts w:ascii="Times New Roman" w:eastAsia="Calibri" w:hAnsi="Times New Roman" w:cs="Times New Roman"/>
          <w:sz w:val="24"/>
          <w:szCs w:val="24"/>
        </w:rPr>
        <w:t>КРИТЕРИИ ОЦЕНКИ</w:t>
      </w:r>
      <w:r w:rsidRPr="00FF0A17">
        <w:rPr>
          <w:rFonts w:ascii="Times New Roman" w:eastAsia="Calibri" w:hAnsi="Times New Roman" w:cs="Times New Roman"/>
          <w:sz w:val="24"/>
          <w:szCs w:val="24"/>
        </w:rPr>
        <w:t xml:space="preserve"> СОЧИНЕНИЙ И ИЗЛОЖЕНИЙ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Сочинения и изложения в 5—9 классах проводятся в соответствии с требованиями раздела программы «Развитие навыков связной речи».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Примерный объём текста для подробного изложения: в 5 классе — 100—150 слов, в 6 классе — 150—200, в 7 классе — 200—250, в 8 классе — 250—350, в 9 классе — 350— 450 слов.</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Рекомендуется следующий примерный объём классных сочинений: в 5 классе — 0,5—1,0 страницы, в 6 классе — 1,0— 1,5, в 7 классе — 1,5—2,0, в 8 классе — 2,0—3,0, в 9 классе — 3,0—4,0 страницы.</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775B49" w:rsidRPr="004C4CA6" w:rsidRDefault="00775B49" w:rsidP="00C824AD">
      <w:pPr>
        <w:widowControl w:val="0"/>
        <w:tabs>
          <w:tab w:val="left" w:pos="606"/>
        </w:tabs>
        <w:spacing w:after="0" w:line="240" w:lineRule="auto"/>
        <w:jc w:val="both"/>
        <w:rPr>
          <w:rFonts w:ascii="Times New Roman" w:eastAsia="Calibri" w:hAnsi="Times New Roman" w:cs="Times New Roman"/>
          <w:b/>
          <w:sz w:val="24"/>
          <w:szCs w:val="24"/>
        </w:rPr>
      </w:pPr>
      <w:r w:rsidRPr="004C4CA6">
        <w:rPr>
          <w:rFonts w:ascii="Times New Roman" w:eastAsia="Calibri" w:hAnsi="Times New Roman" w:cs="Times New Roman"/>
          <w:b/>
          <w:sz w:val="24"/>
          <w:szCs w:val="24"/>
        </w:rPr>
        <w:t>Содержание сочинения и изложения оценивается по следующим критериям: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соответствие работы ученика теме и основной мысли;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полнота раскрытия темы;</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правильность фактического материала;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последовательность изложения. 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речевого оформления сочинений и изложений учитывается: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разнообразие словаря и грамматического строя речи; стилевое единство и выразительность речи; число речевых недочётов.</w:t>
      </w:r>
    </w:p>
    <w:p w:rsidR="00A21FD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Грамотность оценивается по числу допущенных учеником ошибок — орфографических, пунктуационных и грамматических.</w:t>
      </w:r>
    </w:p>
    <w:p w:rsidR="00C824AD" w:rsidRPr="00FF0A17"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tbl>
      <w:tblPr>
        <w:tblW w:w="10065" w:type="dxa"/>
        <w:tblInd w:w="5" w:type="dxa"/>
        <w:tblLayout w:type="fixed"/>
        <w:tblCellMar>
          <w:left w:w="0" w:type="dxa"/>
          <w:right w:w="0" w:type="dxa"/>
        </w:tblCellMar>
        <w:tblLook w:val="0000" w:firstRow="0" w:lastRow="0" w:firstColumn="0" w:lastColumn="0" w:noHBand="0" w:noVBand="0"/>
      </w:tblPr>
      <w:tblGrid>
        <w:gridCol w:w="851"/>
        <w:gridCol w:w="6379"/>
        <w:gridCol w:w="2835"/>
      </w:tblGrid>
      <w:tr w:rsidR="00775B49" w:rsidRPr="00FF0A17" w:rsidTr="00775B49">
        <w:trPr>
          <w:trHeight w:hRule="exact" w:val="359"/>
        </w:trPr>
        <w:tc>
          <w:tcPr>
            <w:tcW w:w="851" w:type="dxa"/>
            <w:vMerge w:val="restart"/>
            <w:tcBorders>
              <w:top w:val="single" w:sz="4" w:space="0" w:color="auto"/>
              <w:left w:val="single" w:sz="4" w:space="0" w:color="auto"/>
              <w:bottom w:val="nil"/>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Оцен</w:t>
            </w:r>
            <w:r w:rsidRPr="00FF0A17">
              <w:rPr>
                <w:rFonts w:ascii="Times New Roman" w:eastAsia="Times New Roman" w:hAnsi="Times New Roman" w:cs="Times New Roman"/>
                <w:bCs/>
                <w:color w:val="000000"/>
                <w:sz w:val="24"/>
                <w:szCs w:val="24"/>
                <w:lang w:eastAsia="ru-RU"/>
              </w:rPr>
              <w:softHyphen/>
            </w:r>
          </w:p>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ка</w:t>
            </w:r>
          </w:p>
        </w:tc>
        <w:tc>
          <w:tcPr>
            <w:tcW w:w="9214" w:type="dxa"/>
            <w:gridSpan w:val="2"/>
            <w:tcBorders>
              <w:top w:val="single" w:sz="4" w:space="0" w:color="auto"/>
              <w:left w:val="single" w:sz="4" w:space="0" w:color="auto"/>
              <w:bottom w:val="nil"/>
              <w:right w:val="single" w:sz="4" w:space="0" w:color="auto"/>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Основные критерии оценки</w:t>
            </w:r>
          </w:p>
        </w:tc>
      </w:tr>
      <w:tr w:rsidR="00775B49" w:rsidRPr="00FF0A17" w:rsidTr="00775B49">
        <w:trPr>
          <w:trHeight w:hRule="exact" w:val="350"/>
        </w:trPr>
        <w:tc>
          <w:tcPr>
            <w:tcW w:w="851" w:type="dxa"/>
            <w:vMerge/>
            <w:tcBorders>
              <w:top w:val="nil"/>
              <w:left w:val="single" w:sz="4" w:space="0" w:color="auto"/>
              <w:bottom w:val="nil"/>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p>
        </w:tc>
        <w:tc>
          <w:tcPr>
            <w:tcW w:w="6379" w:type="dxa"/>
            <w:tcBorders>
              <w:top w:val="single" w:sz="4" w:space="0" w:color="auto"/>
              <w:left w:val="single" w:sz="4" w:space="0" w:color="auto"/>
              <w:bottom w:val="nil"/>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Содержание и речь</w:t>
            </w:r>
          </w:p>
        </w:tc>
        <w:tc>
          <w:tcPr>
            <w:tcW w:w="2835" w:type="dxa"/>
            <w:tcBorders>
              <w:top w:val="single" w:sz="4" w:space="0" w:color="auto"/>
              <w:left w:val="single" w:sz="4" w:space="0" w:color="auto"/>
              <w:bottom w:val="nil"/>
              <w:right w:val="single" w:sz="4" w:space="0" w:color="auto"/>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Грамотность</w:t>
            </w:r>
          </w:p>
        </w:tc>
      </w:tr>
      <w:tr w:rsidR="00775B49" w:rsidRPr="00FF0A17" w:rsidTr="00826CB0">
        <w:trPr>
          <w:trHeight w:hRule="exact" w:val="2851"/>
        </w:trPr>
        <w:tc>
          <w:tcPr>
            <w:tcW w:w="851"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«5»</w:t>
            </w:r>
          </w:p>
        </w:tc>
        <w:tc>
          <w:tcPr>
            <w:tcW w:w="6379" w:type="dxa"/>
            <w:tcBorders>
              <w:top w:val="single" w:sz="4" w:space="0" w:color="auto"/>
              <w:left w:val="single" w:sz="4" w:space="0" w:color="auto"/>
              <w:bottom w:val="single" w:sz="4" w:space="0" w:color="auto"/>
              <w:right w:val="nil"/>
            </w:tcBorders>
            <w:shd w:val="clear" w:color="auto" w:fill="FFFFFF"/>
            <w:vAlign w:val="center"/>
          </w:tcPr>
          <w:p w:rsidR="00775B49" w:rsidRPr="00FF0A17" w:rsidRDefault="00775B49" w:rsidP="008A08D1">
            <w:pPr>
              <w:pStyle w:val="a3"/>
              <w:numPr>
                <w:ilvl w:val="0"/>
                <w:numId w:val="4"/>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Содержание работы полностью со</w:t>
            </w:r>
            <w:r w:rsidRPr="00FF0A17">
              <w:rPr>
                <w:rFonts w:ascii="Times New Roman" w:eastAsia="Times New Roman" w:hAnsi="Times New Roman" w:cs="Times New Roman"/>
                <w:bCs/>
                <w:color w:val="000000"/>
                <w:sz w:val="24"/>
                <w:szCs w:val="24"/>
                <w:lang w:eastAsia="ru-RU"/>
              </w:rPr>
              <w:softHyphen/>
              <w:t>ответствует теме.</w:t>
            </w:r>
          </w:p>
          <w:p w:rsidR="00775B49" w:rsidRPr="00FF0A17" w:rsidRDefault="00775B49" w:rsidP="008A08D1">
            <w:pPr>
              <w:pStyle w:val="a3"/>
              <w:numPr>
                <w:ilvl w:val="0"/>
                <w:numId w:val="4"/>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Фактические ошибки отсутствуют.</w:t>
            </w:r>
          </w:p>
          <w:p w:rsidR="00775B49" w:rsidRPr="00FF0A17" w:rsidRDefault="00775B49" w:rsidP="008A08D1">
            <w:pPr>
              <w:pStyle w:val="a3"/>
              <w:numPr>
                <w:ilvl w:val="0"/>
                <w:numId w:val="4"/>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Содержание излагается последова</w:t>
            </w:r>
            <w:r w:rsidRPr="00FF0A17">
              <w:rPr>
                <w:rFonts w:ascii="Times New Roman" w:eastAsia="Times New Roman" w:hAnsi="Times New Roman" w:cs="Times New Roman"/>
                <w:bCs/>
                <w:color w:val="000000"/>
                <w:sz w:val="24"/>
                <w:szCs w:val="24"/>
                <w:lang w:eastAsia="ru-RU"/>
              </w:rPr>
              <w:softHyphen/>
              <w:t>тельно.</w:t>
            </w:r>
          </w:p>
          <w:p w:rsidR="00775B49" w:rsidRPr="00FF0A17" w:rsidRDefault="00775B49" w:rsidP="008A08D1">
            <w:pPr>
              <w:pStyle w:val="a3"/>
              <w:numPr>
                <w:ilvl w:val="0"/>
                <w:numId w:val="4"/>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Работа отличается богатством сло</w:t>
            </w:r>
            <w:r w:rsidRPr="00FF0A17">
              <w:rPr>
                <w:rFonts w:ascii="Times New Roman" w:eastAsia="Times New Roman" w:hAnsi="Times New Roman" w:cs="Times New Roman"/>
                <w:bCs/>
                <w:color w:val="000000"/>
                <w:sz w:val="24"/>
                <w:szCs w:val="24"/>
                <w:lang w:eastAsia="ru-RU"/>
              </w:rPr>
              <w:softHyphen/>
              <w:t>варя, разнообразием используемых син</w:t>
            </w:r>
            <w:r w:rsidRPr="00FF0A17">
              <w:rPr>
                <w:rFonts w:ascii="Times New Roman" w:eastAsia="Times New Roman" w:hAnsi="Times New Roman" w:cs="Times New Roman"/>
                <w:bCs/>
                <w:color w:val="000000"/>
                <w:sz w:val="24"/>
                <w:szCs w:val="24"/>
                <w:lang w:eastAsia="ru-RU"/>
              </w:rPr>
              <w:softHyphen/>
              <w:t>таксических конструкций, точностью словоупотребления.</w:t>
            </w:r>
          </w:p>
          <w:p w:rsidR="00775B49" w:rsidRPr="00FF0A17" w:rsidRDefault="00775B49" w:rsidP="008A08D1">
            <w:pPr>
              <w:pStyle w:val="a3"/>
              <w:numPr>
                <w:ilvl w:val="0"/>
                <w:numId w:val="4"/>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Достигнуто стилевое единство и вы</w:t>
            </w:r>
            <w:r w:rsidRPr="00FF0A17">
              <w:rPr>
                <w:rFonts w:ascii="Times New Roman" w:eastAsia="Times New Roman" w:hAnsi="Times New Roman" w:cs="Times New Roman"/>
                <w:bCs/>
                <w:color w:val="000000"/>
                <w:sz w:val="24"/>
                <w:szCs w:val="24"/>
                <w:lang w:eastAsia="ru-RU"/>
              </w:rPr>
              <w:softHyphen/>
              <w:t>разительность текста. В целом в работе допускается 1 недочёт в содержании и 1—2 речевых недочёта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75B49" w:rsidRPr="00FF0A17" w:rsidRDefault="00775B49" w:rsidP="00C824AD">
            <w:pPr>
              <w:spacing w:after="0" w:line="240" w:lineRule="auto"/>
              <w:ind w:left="141" w:hanging="141"/>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Допускаются:</w:t>
            </w:r>
          </w:p>
          <w:p w:rsidR="00775B49" w:rsidRPr="00FF0A17" w:rsidRDefault="00775B49" w:rsidP="00C824AD">
            <w:pPr>
              <w:spacing w:after="0" w:line="240" w:lineRule="auto"/>
              <w:ind w:left="141" w:right="142"/>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1 орфографиче</w:t>
            </w:r>
            <w:r w:rsidRPr="00FF0A17">
              <w:rPr>
                <w:rFonts w:ascii="Times New Roman" w:eastAsia="Times New Roman" w:hAnsi="Times New Roman" w:cs="Times New Roman"/>
                <w:bCs/>
                <w:color w:val="000000"/>
                <w:sz w:val="24"/>
                <w:szCs w:val="24"/>
                <w:lang w:eastAsia="ru-RU"/>
              </w:rPr>
              <w:softHyphen/>
              <w:t>ская, или 1 пунк</w:t>
            </w:r>
            <w:r w:rsidRPr="00FF0A17">
              <w:rPr>
                <w:rFonts w:ascii="Times New Roman" w:eastAsia="Times New Roman" w:hAnsi="Times New Roman" w:cs="Times New Roman"/>
                <w:bCs/>
                <w:color w:val="000000"/>
                <w:sz w:val="24"/>
                <w:szCs w:val="24"/>
                <w:lang w:eastAsia="ru-RU"/>
              </w:rPr>
              <w:softHyphen/>
              <w:t>туационная, или 1 грамматическая ошибка</w:t>
            </w:r>
          </w:p>
        </w:tc>
      </w:tr>
      <w:tr w:rsidR="00775B49" w:rsidRPr="00FF0A17" w:rsidTr="00EC50A7">
        <w:trPr>
          <w:trHeight w:hRule="exact" w:val="3978"/>
        </w:trPr>
        <w:tc>
          <w:tcPr>
            <w:tcW w:w="851" w:type="dxa"/>
            <w:tcBorders>
              <w:top w:val="single" w:sz="4" w:space="0" w:color="auto"/>
              <w:left w:val="single" w:sz="4" w:space="0" w:color="auto"/>
              <w:bottom w:val="single" w:sz="4" w:space="0" w:color="auto"/>
              <w:right w:val="single" w:sz="4" w:space="0" w:color="auto"/>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lastRenderedPageBreak/>
              <w:t>«4»</w:t>
            </w:r>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rsidR="00775B49" w:rsidRPr="00FF0A17" w:rsidRDefault="00775B49" w:rsidP="008A08D1">
            <w:pPr>
              <w:pStyle w:val="a3"/>
              <w:numPr>
                <w:ilvl w:val="0"/>
                <w:numId w:val="5"/>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Содержание работы в основном со</w:t>
            </w:r>
            <w:r w:rsidRPr="00FF0A17">
              <w:rPr>
                <w:rFonts w:ascii="Times New Roman" w:eastAsia="Times New Roman" w:hAnsi="Times New Roman" w:cs="Times New Roman"/>
                <w:bCs/>
                <w:color w:val="000000"/>
                <w:sz w:val="24"/>
                <w:szCs w:val="24"/>
                <w:lang w:eastAsia="ru-RU"/>
              </w:rPr>
              <w:softHyphen/>
              <w:t>ответствует теме (имеются незначитель</w:t>
            </w:r>
            <w:r w:rsidRPr="00FF0A17">
              <w:rPr>
                <w:rFonts w:ascii="Times New Roman" w:eastAsia="Times New Roman" w:hAnsi="Times New Roman" w:cs="Times New Roman"/>
                <w:bCs/>
                <w:color w:val="000000"/>
                <w:sz w:val="24"/>
                <w:szCs w:val="24"/>
                <w:lang w:eastAsia="ru-RU"/>
              </w:rPr>
              <w:softHyphen/>
              <w:t>ные отклонения от темы).</w:t>
            </w:r>
          </w:p>
          <w:p w:rsidR="00775B49" w:rsidRPr="00FF0A17" w:rsidRDefault="00775B49" w:rsidP="008A08D1">
            <w:pPr>
              <w:pStyle w:val="a3"/>
              <w:numPr>
                <w:ilvl w:val="0"/>
                <w:numId w:val="5"/>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Содержание в основном достоверно, но имеются единичные фактические не</w:t>
            </w:r>
            <w:r w:rsidRPr="00FF0A17">
              <w:rPr>
                <w:rFonts w:ascii="Times New Roman" w:eastAsia="Times New Roman" w:hAnsi="Times New Roman" w:cs="Times New Roman"/>
                <w:bCs/>
                <w:color w:val="000000"/>
                <w:sz w:val="24"/>
                <w:szCs w:val="24"/>
                <w:lang w:eastAsia="ru-RU"/>
              </w:rPr>
              <w:softHyphen/>
              <w:t>точности.</w:t>
            </w:r>
          </w:p>
          <w:p w:rsidR="00775B49" w:rsidRPr="00FF0A17" w:rsidRDefault="00775B49" w:rsidP="008A08D1">
            <w:pPr>
              <w:pStyle w:val="a3"/>
              <w:numPr>
                <w:ilvl w:val="0"/>
                <w:numId w:val="5"/>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Имеются незначительные наруше</w:t>
            </w:r>
            <w:r w:rsidRPr="00FF0A17">
              <w:rPr>
                <w:rFonts w:ascii="Times New Roman" w:eastAsia="Times New Roman" w:hAnsi="Times New Roman" w:cs="Times New Roman"/>
                <w:bCs/>
                <w:color w:val="000000"/>
                <w:sz w:val="24"/>
                <w:szCs w:val="24"/>
                <w:lang w:eastAsia="ru-RU"/>
              </w:rPr>
              <w:softHyphen/>
              <w:t>ния последовательности в изложении мыслей.</w:t>
            </w:r>
          </w:p>
          <w:p w:rsidR="00775B49" w:rsidRPr="00FF0A17" w:rsidRDefault="00775B49" w:rsidP="008A08D1">
            <w:pPr>
              <w:pStyle w:val="a3"/>
              <w:numPr>
                <w:ilvl w:val="0"/>
                <w:numId w:val="5"/>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Лексический и грамматический строй речи достаточно разнообразен.</w:t>
            </w:r>
          </w:p>
          <w:p w:rsidR="00775B49" w:rsidRPr="00FF0A17" w:rsidRDefault="00775B49" w:rsidP="008A08D1">
            <w:pPr>
              <w:pStyle w:val="a3"/>
              <w:numPr>
                <w:ilvl w:val="0"/>
                <w:numId w:val="5"/>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Стиль работы отличается единством и достаточной выразительностью. В це</w:t>
            </w:r>
            <w:r w:rsidRPr="00FF0A17">
              <w:rPr>
                <w:rFonts w:ascii="Times New Roman" w:eastAsia="Times New Roman" w:hAnsi="Times New Roman" w:cs="Times New Roman"/>
                <w:bCs/>
                <w:color w:val="000000"/>
                <w:sz w:val="24"/>
                <w:szCs w:val="24"/>
                <w:lang w:eastAsia="ru-RU"/>
              </w:rPr>
              <w:softHyphen/>
              <w:t>лом в работе допускается не более 2 не</w:t>
            </w:r>
            <w:r w:rsidRPr="00FF0A17">
              <w:rPr>
                <w:rFonts w:ascii="Times New Roman" w:eastAsia="Times New Roman" w:hAnsi="Times New Roman" w:cs="Times New Roman"/>
                <w:bCs/>
                <w:color w:val="000000"/>
                <w:sz w:val="24"/>
                <w:szCs w:val="24"/>
                <w:lang w:eastAsia="ru-RU"/>
              </w:rPr>
              <w:softHyphen/>
              <w:t>дочётов в содержании и не более 3— 4 речевых недочётов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75B49" w:rsidRPr="00FF0A17" w:rsidRDefault="00775B49" w:rsidP="00C824AD">
            <w:pPr>
              <w:spacing w:after="0" w:line="240" w:lineRule="auto"/>
              <w:ind w:left="141" w:right="284"/>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Допускаются:</w:t>
            </w:r>
          </w:p>
          <w:p w:rsidR="00775B49" w:rsidRPr="00FF0A17" w:rsidRDefault="00775B49" w:rsidP="00C824AD">
            <w:pPr>
              <w:spacing w:after="0" w:line="240" w:lineRule="auto"/>
              <w:ind w:left="141" w:right="284"/>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2 орфографические и 2 пунктуацион</w:t>
            </w:r>
            <w:r w:rsidRPr="00FF0A17">
              <w:rPr>
                <w:rFonts w:ascii="Times New Roman" w:eastAsia="Times New Roman" w:hAnsi="Times New Roman" w:cs="Times New Roman"/>
                <w:bCs/>
                <w:color w:val="000000"/>
                <w:sz w:val="24"/>
                <w:szCs w:val="24"/>
                <w:lang w:eastAsia="ru-RU"/>
              </w:rPr>
              <w:softHyphen/>
              <w:t xml:space="preserve">ные ошибки, </w:t>
            </w:r>
          </w:p>
          <w:p w:rsidR="00775B49" w:rsidRPr="00FF0A17" w:rsidRDefault="00775B49" w:rsidP="00C824AD">
            <w:pPr>
              <w:spacing w:after="0" w:line="240" w:lineRule="auto"/>
              <w:ind w:left="141" w:right="284"/>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или 1 орфографическая и 3 пунктуацион</w:t>
            </w:r>
            <w:r w:rsidRPr="00FF0A17">
              <w:rPr>
                <w:rFonts w:ascii="Times New Roman" w:eastAsia="Times New Roman" w:hAnsi="Times New Roman" w:cs="Times New Roman"/>
                <w:bCs/>
                <w:color w:val="000000"/>
                <w:sz w:val="24"/>
                <w:szCs w:val="24"/>
                <w:lang w:eastAsia="ru-RU"/>
              </w:rPr>
              <w:softHyphen/>
              <w:t xml:space="preserve">ные ошибки, </w:t>
            </w:r>
          </w:p>
          <w:p w:rsidR="00775B49" w:rsidRPr="00FF0A17" w:rsidRDefault="00775B49" w:rsidP="00C824AD">
            <w:pPr>
              <w:spacing w:after="0" w:line="240" w:lineRule="auto"/>
              <w:ind w:left="141" w:right="284"/>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или 4 пунктуационные ошибки при отсут</w:t>
            </w:r>
            <w:r w:rsidRPr="00FF0A17">
              <w:rPr>
                <w:rFonts w:ascii="Times New Roman" w:eastAsia="Times New Roman" w:hAnsi="Times New Roman" w:cs="Times New Roman"/>
                <w:bCs/>
                <w:color w:val="000000"/>
                <w:sz w:val="24"/>
                <w:szCs w:val="24"/>
                <w:lang w:eastAsia="ru-RU"/>
              </w:rPr>
              <w:softHyphen/>
              <w:t>ствии орфографи</w:t>
            </w:r>
            <w:r w:rsidRPr="00FF0A17">
              <w:rPr>
                <w:rFonts w:ascii="Times New Roman" w:eastAsia="Times New Roman" w:hAnsi="Times New Roman" w:cs="Times New Roman"/>
                <w:bCs/>
                <w:color w:val="000000"/>
                <w:sz w:val="24"/>
                <w:szCs w:val="24"/>
                <w:lang w:eastAsia="ru-RU"/>
              </w:rPr>
              <w:softHyphen/>
              <w:t>ческих ошибок, а также 2 грамма</w:t>
            </w:r>
            <w:r w:rsidRPr="00FF0A17">
              <w:rPr>
                <w:rFonts w:ascii="Times New Roman" w:eastAsia="Times New Roman" w:hAnsi="Times New Roman" w:cs="Times New Roman"/>
                <w:bCs/>
                <w:color w:val="000000"/>
                <w:sz w:val="24"/>
                <w:szCs w:val="24"/>
                <w:lang w:eastAsia="ru-RU"/>
              </w:rPr>
              <w:softHyphen/>
              <w:t>тические ошибки</w:t>
            </w:r>
          </w:p>
        </w:tc>
      </w:tr>
      <w:tr w:rsidR="00775B49" w:rsidRPr="00FF0A17" w:rsidTr="00EC50A7">
        <w:trPr>
          <w:trHeight w:hRule="exact" w:val="3679"/>
        </w:trPr>
        <w:tc>
          <w:tcPr>
            <w:tcW w:w="851"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«3»</w:t>
            </w:r>
          </w:p>
        </w:tc>
        <w:tc>
          <w:tcPr>
            <w:tcW w:w="6379"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8A08D1">
            <w:pPr>
              <w:pStyle w:val="a3"/>
              <w:numPr>
                <w:ilvl w:val="0"/>
                <w:numId w:val="6"/>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В работе допущены существенные отклонения от темы.</w:t>
            </w:r>
          </w:p>
          <w:p w:rsidR="00775B49" w:rsidRPr="00FF0A17" w:rsidRDefault="00775B49" w:rsidP="008A08D1">
            <w:pPr>
              <w:pStyle w:val="a3"/>
              <w:numPr>
                <w:ilvl w:val="0"/>
                <w:numId w:val="6"/>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Работа достоверна в главном, но в ней имеются отдельные фактические неточности.</w:t>
            </w:r>
          </w:p>
          <w:p w:rsidR="00775B49" w:rsidRPr="00FF0A17" w:rsidRDefault="00775B49" w:rsidP="008A08D1">
            <w:pPr>
              <w:pStyle w:val="a3"/>
              <w:numPr>
                <w:ilvl w:val="0"/>
                <w:numId w:val="6"/>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Допущены отдельные нарушения последовательности изложения.</w:t>
            </w:r>
          </w:p>
          <w:p w:rsidR="00775B49" w:rsidRPr="00FF0A17" w:rsidRDefault="00775B49" w:rsidP="008A08D1">
            <w:pPr>
              <w:pStyle w:val="a3"/>
              <w:numPr>
                <w:ilvl w:val="0"/>
                <w:numId w:val="6"/>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Беден словарь и однообразны упо</w:t>
            </w:r>
            <w:r w:rsidRPr="00FF0A17">
              <w:rPr>
                <w:rFonts w:ascii="Times New Roman" w:eastAsia="Times New Roman" w:hAnsi="Times New Roman" w:cs="Times New Roman"/>
                <w:bCs/>
                <w:color w:val="000000"/>
                <w:sz w:val="24"/>
                <w:szCs w:val="24"/>
                <w:lang w:eastAsia="ru-RU"/>
              </w:rPr>
              <w:softHyphen/>
              <w:t>требляемые синтаксические конструкции, встречается неправильное слово</w:t>
            </w:r>
            <w:r w:rsidRPr="00FF0A17">
              <w:rPr>
                <w:rFonts w:ascii="Times New Roman" w:eastAsia="Times New Roman" w:hAnsi="Times New Roman" w:cs="Times New Roman"/>
                <w:bCs/>
                <w:color w:val="000000"/>
                <w:sz w:val="24"/>
                <w:szCs w:val="24"/>
                <w:lang w:eastAsia="ru-RU"/>
              </w:rPr>
              <w:softHyphen/>
              <w:t>употребление.</w:t>
            </w:r>
          </w:p>
          <w:p w:rsidR="00775B49" w:rsidRPr="00FF0A17" w:rsidRDefault="00775B49" w:rsidP="008A08D1">
            <w:pPr>
              <w:pStyle w:val="a3"/>
              <w:numPr>
                <w:ilvl w:val="0"/>
                <w:numId w:val="6"/>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Стиль работы не отличается един</w:t>
            </w:r>
            <w:r w:rsidRPr="00FF0A17">
              <w:rPr>
                <w:rFonts w:ascii="Times New Roman" w:eastAsia="Times New Roman" w:hAnsi="Times New Roman" w:cs="Times New Roman"/>
                <w:bCs/>
                <w:color w:val="000000"/>
                <w:sz w:val="24"/>
                <w:szCs w:val="24"/>
                <w:lang w:eastAsia="ru-RU"/>
              </w:rPr>
              <w:softHyphen/>
              <w:t>ством, речь недостаточно выразительна. В целом в работе допускается не более 4 недочётов в содержании и 5 речевых недочётов</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775B49" w:rsidRPr="00FF0A17" w:rsidRDefault="00775B49" w:rsidP="00C824AD">
            <w:pPr>
              <w:spacing w:after="0" w:line="240" w:lineRule="auto"/>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Допускаются:</w:t>
            </w:r>
          </w:p>
          <w:p w:rsidR="00775B49" w:rsidRPr="00FF0A17" w:rsidRDefault="00775B49" w:rsidP="00C824AD">
            <w:p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4 орфографические и 4 пунктуацион</w:t>
            </w:r>
            <w:r w:rsidRPr="00FF0A17">
              <w:rPr>
                <w:rFonts w:ascii="Times New Roman" w:eastAsia="Times New Roman" w:hAnsi="Times New Roman" w:cs="Times New Roman"/>
                <w:bCs/>
                <w:color w:val="000000"/>
                <w:sz w:val="24"/>
                <w:szCs w:val="24"/>
                <w:lang w:eastAsia="ru-RU"/>
              </w:rPr>
              <w:softHyphen/>
              <w:t xml:space="preserve">ные ошибки, </w:t>
            </w:r>
          </w:p>
          <w:p w:rsidR="00775B49" w:rsidRPr="00FF0A17" w:rsidRDefault="00775B49" w:rsidP="00C824AD">
            <w:pPr>
              <w:spacing w:after="0" w:line="240" w:lineRule="auto"/>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или 3 орфографические ошибки и 5 пунк</w:t>
            </w:r>
            <w:r w:rsidRPr="00FF0A17">
              <w:rPr>
                <w:rFonts w:ascii="Times New Roman" w:eastAsia="Times New Roman" w:hAnsi="Times New Roman" w:cs="Times New Roman"/>
                <w:bCs/>
                <w:color w:val="000000"/>
                <w:sz w:val="24"/>
                <w:szCs w:val="24"/>
                <w:lang w:eastAsia="ru-RU"/>
              </w:rPr>
              <w:softHyphen/>
              <w:t>туационных оши</w:t>
            </w:r>
            <w:r w:rsidRPr="00FF0A17">
              <w:rPr>
                <w:rFonts w:ascii="Times New Roman" w:eastAsia="Times New Roman" w:hAnsi="Times New Roman" w:cs="Times New Roman"/>
                <w:bCs/>
                <w:color w:val="000000"/>
                <w:sz w:val="24"/>
                <w:szCs w:val="24"/>
                <w:lang w:eastAsia="ru-RU"/>
              </w:rPr>
              <w:softHyphen/>
              <w:t>бок, или 7 пунк</w:t>
            </w:r>
            <w:r w:rsidRPr="00FF0A17">
              <w:rPr>
                <w:rFonts w:ascii="Times New Roman" w:eastAsia="Times New Roman" w:hAnsi="Times New Roman" w:cs="Times New Roman"/>
                <w:bCs/>
                <w:color w:val="000000"/>
                <w:sz w:val="24"/>
                <w:szCs w:val="24"/>
                <w:lang w:eastAsia="ru-RU"/>
              </w:rPr>
              <w:softHyphen/>
              <w:t>туационных ошибок при отсутствии орфографических ошибок</w:t>
            </w:r>
          </w:p>
        </w:tc>
      </w:tr>
      <w:tr w:rsidR="00775B49" w:rsidRPr="00FF0A17" w:rsidTr="00EC50A7">
        <w:trPr>
          <w:trHeight w:hRule="exact" w:val="3394"/>
        </w:trPr>
        <w:tc>
          <w:tcPr>
            <w:tcW w:w="851"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«2»</w:t>
            </w:r>
          </w:p>
        </w:tc>
        <w:tc>
          <w:tcPr>
            <w:tcW w:w="6379"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8A08D1">
            <w:pPr>
              <w:pStyle w:val="a3"/>
              <w:numPr>
                <w:ilvl w:val="0"/>
                <w:numId w:val="7"/>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Работа не соответствует теме.</w:t>
            </w:r>
          </w:p>
          <w:p w:rsidR="00775B49" w:rsidRPr="00FF0A17" w:rsidRDefault="00775B49" w:rsidP="008A08D1">
            <w:pPr>
              <w:pStyle w:val="a3"/>
              <w:numPr>
                <w:ilvl w:val="0"/>
                <w:numId w:val="7"/>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Допущено много фактических не</w:t>
            </w:r>
            <w:r w:rsidRPr="00FF0A17">
              <w:rPr>
                <w:rFonts w:ascii="Times New Roman" w:eastAsia="Times New Roman" w:hAnsi="Times New Roman" w:cs="Times New Roman"/>
                <w:bCs/>
                <w:color w:val="000000"/>
                <w:sz w:val="24"/>
                <w:szCs w:val="24"/>
                <w:lang w:eastAsia="ru-RU"/>
              </w:rPr>
              <w:softHyphen/>
              <w:t>точностей.</w:t>
            </w:r>
          </w:p>
          <w:p w:rsidR="00775B49" w:rsidRPr="00FF0A17" w:rsidRDefault="00775B49" w:rsidP="008A08D1">
            <w:pPr>
              <w:pStyle w:val="a3"/>
              <w:numPr>
                <w:ilvl w:val="0"/>
                <w:numId w:val="7"/>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Нарушена последовательность из</w:t>
            </w:r>
            <w:r w:rsidRPr="00FF0A17">
              <w:rPr>
                <w:rFonts w:ascii="Times New Roman" w:eastAsia="Times New Roman" w:hAnsi="Times New Roman" w:cs="Times New Roman"/>
                <w:bCs/>
                <w:color w:val="000000"/>
                <w:sz w:val="24"/>
                <w:szCs w:val="24"/>
                <w:lang w:eastAsia="ru-RU"/>
              </w:rPr>
              <w:softHyphen/>
              <w:t>ложения мыслей во всех частях работы, отсутствует связь между ними, часты случаи неправильного словоупотребле</w:t>
            </w:r>
            <w:r w:rsidRPr="00FF0A17">
              <w:rPr>
                <w:rFonts w:ascii="Times New Roman" w:eastAsia="Times New Roman" w:hAnsi="Times New Roman" w:cs="Times New Roman"/>
                <w:bCs/>
                <w:color w:val="000000"/>
                <w:sz w:val="24"/>
                <w:szCs w:val="24"/>
                <w:lang w:eastAsia="ru-RU"/>
              </w:rPr>
              <w:softHyphen/>
              <w:t>ния.</w:t>
            </w:r>
          </w:p>
          <w:p w:rsidR="00775B49" w:rsidRPr="00FF0A17" w:rsidRDefault="00775B49" w:rsidP="008A08D1">
            <w:pPr>
              <w:pStyle w:val="a3"/>
              <w:numPr>
                <w:ilvl w:val="0"/>
                <w:numId w:val="7"/>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Крайне беден словарь, работа напи</w:t>
            </w:r>
            <w:r w:rsidRPr="00FF0A17">
              <w:rPr>
                <w:rFonts w:ascii="Times New Roman" w:eastAsia="Times New Roman" w:hAnsi="Times New Roman" w:cs="Times New Roman"/>
                <w:bCs/>
                <w:color w:val="000000"/>
                <w:sz w:val="24"/>
                <w:szCs w:val="24"/>
                <w:lang w:eastAsia="ru-RU"/>
              </w:rPr>
              <w:softHyphen/>
              <w:t>сана короткими однотипными предло</w:t>
            </w:r>
            <w:r w:rsidRPr="00FF0A17">
              <w:rPr>
                <w:rFonts w:ascii="Times New Roman" w:eastAsia="Times New Roman" w:hAnsi="Times New Roman" w:cs="Times New Roman"/>
                <w:bCs/>
                <w:color w:val="000000"/>
                <w:sz w:val="24"/>
                <w:szCs w:val="24"/>
                <w:lang w:eastAsia="ru-RU"/>
              </w:rPr>
              <w:softHyphen/>
              <w:t>жениями со слабо выраженной связью между ними, часты случаи неправиль</w:t>
            </w:r>
            <w:r w:rsidRPr="00FF0A17">
              <w:rPr>
                <w:rFonts w:ascii="Times New Roman" w:eastAsia="Times New Roman" w:hAnsi="Times New Roman" w:cs="Times New Roman"/>
                <w:bCs/>
                <w:color w:val="000000"/>
                <w:sz w:val="24"/>
                <w:szCs w:val="24"/>
                <w:lang w:eastAsia="ru-RU"/>
              </w:rPr>
              <w:softHyphen/>
              <w:t>ного словоупотребления.</w:t>
            </w:r>
          </w:p>
          <w:p w:rsidR="00775B49" w:rsidRPr="00FF0A17" w:rsidRDefault="00775B49" w:rsidP="008A08D1">
            <w:pPr>
              <w:pStyle w:val="a3"/>
              <w:numPr>
                <w:ilvl w:val="0"/>
                <w:numId w:val="7"/>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Нарушено стилевое единство тек</w:t>
            </w:r>
            <w:r w:rsidRPr="00FF0A17">
              <w:rPr>
                <w:rFonts w:ascii="Times New Roman" w:eastAsia="Times New Roman" w:hAnsi="Times New Roman" w:cs="Times New Roman"/>
                <w:bCs/>
                <w:color w:val="000000"/>
                <w:sz w:val="24"/>
                <w:szCs w:val="24"/>
                <w:lang w:eastAsia="ru-RU"/>
              </w:rPr>
              <w:softHyphen/>
              <w:t>ста. В целом в работе допущено 6 недо</w:t>
            </w:r>
            <w:r w:rsidRPr="00FF0A17">
              <w:rPr>
                <w:rFonts w:ascii="Times New Roman" w:eastAsia="Times New Roman" w:hAnsi="Times New Roman" w:cs="Times New Roman"/>
                <w:bCs/>
                <w:color w:val="000000"/>
                <w:sz w:val="24"/>
                <w:szCs w:val="24"/>
                <w:lang w:eastAsia="ru-RU"/>
              </w:rPr>
              <w:softHyphen/>
              <w:t>чётов в содержании и до 7 речевых не</w:t>
            </w:r>
            <w:r w:rsidRPr="00FF0A17">
              <w:rPr>
                <w:rFonts w:ascii="Times New Roman" w:eastAsia="Times New Roman" w:hAnsi="Times New Roman" w:cs="Times New Roman"/>
                <w:bCs/>
                <w:color w:val="000000"/>
                <w:sz w:val="24"/>
                <w:szCs w:val="24"/>
                <w:lang w:eastAsia="ru-RU"/>
              </w:rPr>
              <w:softHyphen/>
              <w:t>дочётов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75B49" w:rsidRPr="00FF0A17" w:rsidRDefault="00775B49" w:rsidP="00C824AD">
            <w:pPr>
              <w:spacing w:after="0" w:line="240" w:lineRule="auto"/>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Допускаются:</w:t>
            </w:r>
          </w:p>
          <w:p w:rsidR="00775B49" w:rsidRPr="00FF0A17" w:rsidRDefault="00775B49" w:rsidP="00C824AD">
            <w:p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7 орфографических и 7 пунктуацион</w:t>
            </w:r>
            <w:r w:rsidRPr="00FF0A17">
              <w:rPr>
                <w:rFonts w:ascii="Times New Roman" w:eastAsia="Times New Roman" w:hAnsi="Times New Roman" w:cs="Times New Roman"/>
                <w:bCs/>
                <w:color w:val="000000"/>
                <w:sz w:val="24"/>
                <w:szCs w:val="24"/>
                <w:lang w:eastAsia="ru-RU"/>
              </w:rPr>
              <w:softHyphen/>
              <w:t xml:space="preserve">ных ошибок, </w:t>
            </w:r>
          </w:p>
          <w:p w:rsidR="00775B49" w:rsidRPr="00FF0A17" w:rsidRDefault="00775B49" w:rsidP="00C824AD">
            <w:pPr>
              <w:spacing w:after="0" w:line="240" w:lineRule="auto"/>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или 6 орфографических и 8 пунктуацион</w:t>
            </w:r>
            <w:r w:rsidRPr="00FF0A17">
              <w:rPr>
                <w:rFonts w:ascii="Times New Roman" w:eastAsia="Times New Roman" w:hAnsi="Times New Roman" w:cs="Times New Roman"/>
                <w:bCs/>
                <w:color w:val="000000"/>
                <w:sz w:val="24"/>
                <w:szCs w:val="24"/>
                <w:lang w:eastAsia="ru-RU"/>
              </w:rPr>
              <w:softHyphen/>
              <w:t>ных ошибок, 5 ор</w:t>
            </w:r>
            <w:r w:rsidRPr="00FF0A17">
              <w:rPr>
                <w:rFonts w:ascii="Times New Roman" w:eastAsia="Times New Roman" w:hAnsi="Times New Roman" w:cs="Times New Roman"/>
                <w:bCs/>
                <w:color w:val="000000"/>
                <w:sz w:val="24"/>
                <w:szCs w:val="24"/>
                <w:lang w:eastAsia="ru-RU"/>
              </w:rPr>
              <w:softHyphen/>
              <w:t>фографических и 9 пунктуационных ошибок, 8 орфогра</w:t>
            </w:r>
            <w:r w:rsidRPr="00FF0A17">
              <w:rPr>
                <w:rFonts w:ascii="Times New Roman" w:eastAsia="Times New Roman" w:hAnsi="Times New Roman" w:cs="Times New Roman"/>
                <w:bCs/>
                <w:color w:val="000000"/>
                <w:sz w:val="24"/>
                <w:szCs w:val="24"/>
                <w:lang w:eastAsia="ru-RU"/>
              </w:rPr>
              <w:softHyphen/>
              <w:t>фических и 6 пунк</w:t>
            </w:r>
            <w:r w:rsidRPr="00FF0A17">
              <w:rPr>
                <w:rFonts w:ascii="Times New Roman" w:eastAsia="Times New Roman" w:hAnsi="Times New Roman" w:cs="Times New Roman"/>
                <w:bCs/>
                <w:color w:val="000000"/>
                <w:sz w:val="24"/>
                <w:szCs w:val="24"/>
                <w:lang w:eastAsia="ru-RU"/>
              </w:rPr>
              <w:softHyphen/>
              <w:t>туационных оши</w:t>
            </w:r>
            <w:r w:rsidRPr="00FF0A17">
              <w:rPr>
                <w:rFonts w:ascii="Times New Roman" w:eastAsia="Times New Roman" w:hAnsi="Times New Roman" w:cs="Times New Roman"/>
                <w:bCs/>
                <w:color w:val="000000"/>
                <w:sz w:val="24"/>
                <w:szCs w:val="24"/>
                <w:lang w:eastAsia="ru-RU"/>
              </w:rPr>
              <w:softHyphen/>
              <w:t>бок, а также 7 грам</w:t>
            </w:r>
            <w:r w:rsidRPr="00FF0A17">
              <w:rPr>
                <w:rFonts w:ascii="Times New Roman" w:eastAsia="Times New Roman" w:hAnsi="Times New Roman" w:cs="Times New Roman"/>
                <w:bCs/>
                <w:color w:val="000000"/>
                <w:sz w:val="24"/>
                <w:szCs w:val="24"/>
                <w:lang w:eastAsia="ru-RU"/>
              </w:rPr>
              <w:softHyphen/>
              <w:t>матических ошибок</w:t>
            </w:r>
          </w:p>
        </w:tc>
      </w:tr>
      <w:tr w:rsidR="006F4E30" w:rsidRPr="00FF0A17" w:rsidTr="00EC50A7">
        <w:trPr>
          <w:trHeight w:hRule="exact" w:val="1106"/>
        </w:trPr>
        <w:tc>
          <w:tcPr>
            <w:tcW w:w="851" w:type="dxa"/>
            <w:tcBorders>
              <w:top w:val="single" w:sz="4" w:space="0" w:color="auto"/>
              <w:left w:val="single" w:sz="4" w:space="0" w:color="auto"/>
              <w:bottom w:val="single" w:sz="4" w:space="0" w:color="auto"/>
              <w:right w:val="nil"/>
            </w:tcBorders>
            <w:shd w:val="clear" w:color="auto" w:fill="FFFFFF"/>
          </w:tcPr>
          <w:p w:rsidR="006F4E30" w:rsidRPr="007B5D40" w:rsidRDefault="006F4E30" w:rsidP="006F4E3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w:t>
            </w:r>
          </w:p>
        </w:tc>
        <w:tc>
          <w:tcPr>
            <w:tcW w:w="6379" w:type="dxa"/>
            <w:tcBorders>
              <w:top w:val="single" w:sz="4" w:space="0" w:color="auto"/>
              <w:left w:val="single" w:sz="4" w:space="0" w:color="auto"/>
              <w:bottom w:val="single" w:sz="4" w:space="0" w:color="auto"/>
              <w:right w:val="nil"/>
            </w:tcBorders>
            <w:shd w:val="clear" w:color="auto" w:fill="FFFFFF"/>
          </w:tcPr>
          <w:p w:rsidR="006F4E30" w:rsidRPr="007B5D40" w:rsidRDefault="006F4E30" w:rsidP="006F4E30">
            <w:pPr>
              <w:spacing w:after="0" w:line="240" w:lineRule="auto"/>
              <w:ind w:left="720"/>
              <w:contextualSpacing/>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 работе допущено более 6 недочетов в содержании и более 7 речевых недочетов.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6F4E30" w:rsidRPr="007B5D40" w:rsidRDefault="006F4E30" w:rsidP="006F4E3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Имеется более 7 орфографических, 7 пунктуационных и 7 грамматических ошибок.</w:t>
            </w:r>
          </w:p>
        </w:tc>
      </w:tr>
    </w:tbl>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Примечания.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 xml:space="preserve">2. Если объём сочинения в полтора-два раза больше указанного в настоящих «Нормах оценки...», </w:t>
      </w:r>
      <w:r w:rsidRPr="00FF0A17">
        <w:rPr>
          <w:rFonts w:ascii="Times New Roman" w:eastAsia="Calibri" w:hAnsi="Times New Roman" w:cs="Times New Roman"/>
          <w:sz w:val="24"/>
          <w:szCs w:val="24"/>
        </w:rPr>
        <w:lastRenderedPageBreak/>
        <w:t>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объёма сочинения не принимается во внимание. 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3.</w:t>
      </w:r>
      <w:r w:rsidRPr="00FF0A17">
        <w:rPr>
          <w:rFonts w:ascii="Times New Roman" w:eastAsia="Calibri" w:hAnsi="Times New Roman" w:cs="Times New Roman"/>
          <w:sz w:val="24"/>
          <w:szCs w:val="24"/>
        </w:rPr>
        <w:tab/>
        <w:t>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4.</w:t>
      </w:r>
      <w:r w:rsidRPr="00FF0A17">
        <w:rPr>
          <w:rFonts w:ascii="Times New Roman" w:eastAsia="Calibri" w:hAnsi="Times New Roman" w:cs="Times New Roman"/>
          <w:sz w:val="24"/>
          <w:szCs w:val="24"/>
        </w:rPr>
        <w:tab/>
        <w:t>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IV.</w:t>
      </w:r>
      <w:r w:rsidRPr="00FF0A17">
        <w:rPr>
          <w:rFonts w:ascii="Times New Roman" w:eastAsia="Calibri" w:hAnsi="Times New Roman" w:cs="Times New Roman"/>
          <w:sz w:val="24"/>
          <w:szCs w:val="24"/>
        </w:rPr>
        <w:tab/>
      </w:r>
      <w:r w:rsidR="00C824AD">
        <w:rPr>
          <w:rFonts w:ascii="Times New Roman" w:eastAsia="Calibri" w:hAnsi="Times New Roman" w:cs="Times New Roman"/>
          <w:sz w:val="24"/>
          <w:szCs w:val="24"/>
        </w:rPr>
        <w:t>КРИТЕРИИ ОЦЕНКИ</w:t>
      </w:r>
      <w:r w:rsidRPr="00FF0A17">
        <w:rPr>
          <w:rFonts w:ascii="Times New Roman" w:eastAsia="Calibri" w:hAnsi="Times New Roman" w:cs="Times New Roman"/>
          <w:sz w:val="24"/>
          <w:szCs w:val="24"/>
        </w:rPr>
        <w:t xml:space="preserve"> ОБУЧАЮЩИХ РАБОТ</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V.</w:t>
      </w:r>
      <w:r w:rsidRPr="00FF0A17">
        <w:rPr>
          <w:rFonts w:ascii="Times New Roman" w:eastAsia="Calibri" w:hAnsi="Times New Roman" w:cs="Times New Roman"/>
          <w:sz w:val="24"/>
          <w:szCs w:val="24"/>
        </w:rPr>
        <w:tab/>
      </w:r>
      <w:r w:rsidR="00C824AD">
        <w:rPr>
          <w:rFonts w:ascii="Times New Roman" w:eastAsia="Calibri" w:hAnsi="Times New Roman" w:cs="Times New Roman"/>
          <w:sz w:val="24"/>
          <w:szCs w:val="24"/>
        </w:rPr>
        <w:t>КРИТЕРИИ ВЫВЕДЕНИЯ</w:t>
      </w:r>
      <w:r w:rsidRPr="00FF0A17">
        <w:rPr>
          <w:rFonts w:ascii="Times New Roman" w:eastAsia="Calibri" w:hAnsi="Times New Roman" w:cs="Times New Roman"/>
          <w:sz w:val="24"/>
          <w:szCs w:val="24"/>
        </w:rPr>
        <w:t xml:space="preserve"> ИТОГОВЫХ ОЦЕНОК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За учебную четверть и учебный год ставится итоговая оценка. Она является единой и отражает в обобщённом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775B49" w:rsidRPr="00FF0A17" w:rsidRDefault="006F4E30" w:rsidP="00C824AD">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75B49" w:rsidRPr="00FF0A17">
        <w:rPr>
          <w:rFonts w:ascii="Times New Roman" w:eastAsia="Calibri" w:hAnsi="Times New Roman" w:cs="Times New Roman"/>
          <w:sz w:val="24"/>
          <w:szCs w:val="24"/>
        </w:rPr>
        <w:t>Итоговая оценка не должна выводиться механически как среднее арифметическое предшествующих оценок. Решающим при её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775B49" w:rsidRPr="00FF0A17" w:rsidRDefault="006F4E30" w:rsidP="00C824AD">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75B49" w:rsidRPr="00FF0A17">
        <w:rPr>
          <w:rFonts w:ascii="Times New Roman" w:eastAsia="Calibri" w:hAnsi="Times New Roman" w:cs="Times New Roman"/>
          <w:sz w:val="24"/>
          <w:szCs w:val="24"/>
        </w:rPr>
        <w:t>При выведении итоговой оценки преимущественное значение придаётся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оценивалось баллом «2» или «1».</w:t>
      </w:r>
    </w:p>
    <w:p w:rsidR="00775B49" w:rsidRPr="00FF0A17" w:rsidRDefault="006F4E30" w:rsidP="00C824AD">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75B49" w:rsidRPr="00FF0A17">
        <w:rPr>
          <w:rFonts w:ascii="Times New Roman" w:eastAsia="Calibri" w:hAnsi="Times New Roman" w:cs="Times New Roman"/>
          <w:sz w:val="24"/>
          <w:szCs w:val="24"/>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775B49" w:rsidRDefault="006F4E30" w:rsidP="00C824AD">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75B49" w:rsidRPr="00FF0A17">
        <w:rPr>
          <w:rFonts w:ascii="Times New Roman" w:eastAsia="Calibri" w:hAnsi="Times New Roman" w:cs="Times New Roman"/>
          <w:sz w:val="24"/>
          <w:szCs w:val="24"/>
        </w:rPr>
        <w:t>Нормативы оценок за устные ответы и письменные работы учащихся 5—9 классов нерусской национальности, обучающихся в массовых школах по программам и учебникам для русских школ, могут увеличиваться на 1—2 ошибки, допустимые для соответствующей оценки, или оцениваться в соответствии с «Нормами оценки знаний, умений и навыков учащихся национальных (нерусских) школ по русскому языку», утверждёнными Министерством образования и науки РФ.</w:t>
      </w:r>
    </w:p>
    <w:p w:rsidR="00B076C0" w:rsidRDefault="00B076C0" w:rsidP="00C824AD">
      <w:pPr>
        <w:widowControl w:val="0"/>
        <w:tabs>
          <w:tab w:val="left" w:pos="606"/>
        </w:tabs>
        <w:spacing w:after="0" w:line="240" w:lineRule="auto"/>
        <w:jc w:val="both"/>
        <w:rPr>
          <w:rFonts w:ascii="Times New Roman" w:eastAsia="Calibri" w:hAnsi="Times New Roman" w:cs="Times New Roman"/>
          <w:sz w:val="24"/>
          <w:szCs w:val="24"/>
        </w:rPr>
      </w:pPr>
    </w:p>
    <w:p w:rsidR="00031CC2" w:rsidRDefault="00031CC2" w:rsidP="00EC50A7">
      <w:pPr>
        <w:spacing w:after="0" w:line="240" w:lineRule="auto"/>
        <w:rPr>
          <w:rFonts w:ascii="Times New Roman" w:eastAsia="Times New Roman" w:hAnsi="Times New Roman" w:cs="Times New Roman"/>
          <w:b/>
          <w:sz w:val="24"/>
          <w:szCs w:val="24"/>
          <w:lang w:eastAsia="ru-RU"/>
        </w:rPr>
      </w:pPr>
    </w:p>
    <w:p w:rsidR="00031CC2" w:rsidRDefault="00031CC2" w:rsidP="00C824AD">
      <w:pPr>
        <w:spacing w:after="0" w:line="240" w:lineRule="auto"/>
        <w:jc w:val="center"/>
        <w:rPr>
          <w:rFonts w:ascii="Times New Roman" w:eastAsia="Times New Roman" w:hAnsi="Times New Roman" w:cs="Times New Roman"/>
          <w:b/>
          <w:sz w:val="24"/>
          <w:szCs w:val="24"/>
          <w:lang w:eastAsia="ru-RU"/>
        </w:rPr>
      </w:pPr>
    </w:p>
    <w:p w:rsidR="00FF0A17" w:rsidRDefault="00FF0A17" w:rsidP="00C824AD">
      <w:pPr>
        <w:spacing w:after="0" w:line="240" w:lineRule="auto"/>
        <w:jc w:val="center"/>
        <w:rPr>
          <w:rFonts w:ascii="Times New Roman" w:eastAsia="Times New Roman" w:hAnsi="Times New Roman" w:cs="Times New Roman"/>
          <w:b/>
          <w:sz w:val="24"/>
          <w:szCs w:val="24"/>
          <w:lang w:eastAsia="ru-RU"/>
        </w:rPr>
      </w:pPr>
      <w:r w:rsidRPr="00FF0A17">
        <w:rPr>
          <w:rFonts w:ascii="Times New Roman" w:eastAsia="Times New Roman" w:hAnsi="Times New Roman" w:cs="Times New Roman"/>
          <w:b/>
          <w:sz w:val="24"/>
          <w:szCs w:val="24"/>
          <w:lang w:eastAsia="ru-RU"/>
        </w:rPr>
        <w:t>УЧЕБНО-МЕТОДИЧЕСКОЕ И ИНФОРМАЦИОННОЕ ОБЕСПЕЧЕНИЕ ОБРАЗОВАТЕЛЬНОГО ПРОЦЕССА</w:t>
      </w:r>
    </w:p>
    <w:p w:rsidR="00275243" w:rsidRDefault="00275243" w:rsidP="00C824AD">
      <w:pPr>
        <w:spacing w:after="0" w:line="240" w:lineRule="auto"/>
        <w:jc w:val="center"/>
        <w:rPr>
          <w:rFonts w:ascii="Times New Roman" w:eastAsia="Times New Roman" w:hAnsi="Times New Roman" w:cs="Times New Roman"/>
          <w:b/>
          <w:sz w:val="24"/>
          <w:szCs w:val="24"/>
          <w:lang w:eastAsia="ru-RU"/>
        </w:rPr>
      </w:pPr>
    </w:p>
    <w:p w:rsidR="00275243" w:rsidRPr="00233FFA" w:rsidRDefault="00275243"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Русский язык. Рабочие программы. Предметная линия учебников Т. А. Ладыженской, М. Т. Баранова, Л. А. Тростенцовой и др. 5 – 9 классы: пособие для учителей общеобразовательных учреждений/ М. Т. Баранов, Т. А. Ладыженская, Н. М. Шанский и др. – М.: Просвещение, 2016 г.</w:t>
      </w:r>
    </w:p>
    <w:p w:rsidR="001F557B" w:rsidRPr="00233FFA" w:rsidRDefault="001F557B" w:rsidP="008A08D1">
      <w:pPr>
        <w:pStyle w:val="a3"/>
        <w:numPr>
          <w:ilvl w:val="0"/>
          <w:numId w:val="10"/>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Т.А.Ладыженская, М.Т.Баранов, Л.А.Тростенцова и др. Учебник для общеобразовательных школ в 2-х частях </w:t>
      </w:r>
      <w:r w:rsidR="002A6C35">
        <w:rPr>
          <w:rFonts w:ascii="Times New Roman" w:eastAsia="Times New Roman" w:hAnsi="Times New Roman" w:cs="Times New Roman"/>
          <w:sz w:val="24"/>
          <w:szCs w:val="24"/>
          <w:lang w:eastAsia="ru-RU"/>
        </w:rPr>
        <w:t xml:space="preserve">Русский язык 5 класс </w:t>
      </w:r>
      <w:r>
        <w:rPr>
          <w:rFonts w:ascii="Times New Roman" w:eastAsia="Times New Roman" w:hAnsi="Times New Roman" w:cs="Times New Roman"/>
          <w:sz w:val="24"/>
          <w:szCs w:val="24"/>
          <w:lang w:eastAsia="ru-RU"/>
        </w:rPr>
        <w:t>–М.: Прос</w:t>
      </w:r>
      <w:r w:rsidR="002A6C35">
        <w:rPr>
          <w:rFonts w:ascii="Times New Roman" w:eastAsia="Times New Roman" w:hAnsi="Times New Roman" w:cs="Times New Roman"/>
          <w:sz w:val="24"/>
          <w:szCs w:val="24"/>
          <w:lang w:eastAsia="ru-RU"/>
        </w:rPr>
        <w:t>вещение 2015</w:t>
      </w:r>
    </w:p>
    <w:p w:rsidR="00275243" w:rsidRPr="001F557B" w:rsidRDefault="00275243" w:rsidP="00275243">
      <w:pPr>
        <w:pStyle w:val="a3"/>
        <w:spacing w:after="0" w:line="240" w:lineRule="auto"/>
        <w:rPr>
          <w:rFonts w:ascii="Times New Roman" w:eastAsia="Times New Roman" w:hAnsi="Times New Roman" w:cs="Times New Roman"/>
          <w:b/>
          <w:sz w:val="24"/>
          <w:szCs w:val="24"/>
          <w:lang w:eastAsia="ru-RU"/>
        </w:rPr>
      </w:pPr>
      <w:r w:rsidRPr="001F557B">
        <w:rPr>
          <w:rFonts w:ascii="Times New Roman" w:eastAsia="Times New Roman" w:hAnsi="Times New Roman" w:cs="Times New Roman"/>
          <w:b/>
          <w:sz w:val="24"/>
          <w:szCs w:val="24"/>
          <w:lang w:eastAsia="ru-RU"/>
        </w:rPr>
        <w:t>Методические пособия:</w:t>
      </w:r>
    </w:p>
    <w:p w:rsidR="00275243" w:rsidRPr="00233FFA" w:rsidRDefault="00275243"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Г.А.Богданова Уроки русского языка в 5 классе М.: Просвещение 2014</w:t>
      </w:r>
    </w:p>
    <w:p w:rsidR="00275243" w:rsidRPr="00233FFA" w:rsidRDefault="00275243"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Н.Н.Соловьева Диктанты и изложения 5 класс М.: Просвещение 2015</w:t>
      </w:r>
    </w:p>
    <w:p w:rsidR="00275243" w:rsidRPr="004E38CE" w:rsidRDefault="00275243"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4E38CE">
        <w:rPr>
          <w:rFonts w:ascii="Times New Roman" w:eastAsia="Times New Roman" w:hAnsi="Times New Roman" w:cs="Times New Roman"/>
          <w:sz w:val="24"/>
          <w:szCs w:val="24"/>
          <w:lang w:eastAsia="ru-RU"/>
        </w:rPr>
        <w:t xml:space="preserve">И.А.Каськова </w:t>
      </w:r>
      <w:r w:rsidR="004E38CE" w:rsidRPr="004E38CE">
        <w:rPr>
          <w:rFonts w:ascii="Times New Roman" w:eastAsia="Times New Roman" w:hAnsi="Times New Roman" w:cs="Times New Roman"/>
          <w:sz w:val="24"/>
          <w:szCs w:val="24"/>
          <w:lang w:eastAsia="ru-RU"/>
        </w:rPr>
        <w:t xml:space="preserve">Русский язык 5 класс </w:t>
      </w:r>
      <w:r w:rsidRPr="004E38CE">
        <w:rPr>
          <w:rFonts w:ascii="Times New Roman" w:eastAsia="Times New Roman" w:hAnsi="Times New Roman" w:cs="Times New Roman"/>
          <w:sz w:val="24"/>
          <w:szCs w:val="24"/>
          <w:lang w:eastAsia="ru-RU"/>
        </w:rPr>
        <w:t>Тематические тесты  М.: Просвещение 2015</w:t>
      </w:r>
    </w:p>
    <w:p w:rsidR="00275243" w:rsidRPr="00737E4B" w:rsidRDefault="00275243"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737E4B">
        <w:rPr>
          <w:rFonts w:ascii="Times New Roman" w:eastAsia="Times New Roman" w:hAnsi="Times New Roman" w:cs="Times New Roman"/>
          <w:sz w:val="24"/>
          <w:szCs w:val="24"/>
          <w:lang w:eastAsia="ru-RU"/>
        </w:rPr>
        <w:t>М.А.Бондаренко Русский язык Поурочные разработки 5 класс М.: Просвещение 2016</w:t>
      </w:r>
    </w:p>
    <w:p w:rsid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 xml:space="preserve">Н.Н.Соловьева Русский язык. </w:t>
      </w:r>
      <w:r w:rsidR="00571815">
        <w:rPr>
          <w:rFonts w:ascii="Times New Roman" w:eastAsia="Times New Roman" w:hAnsi="Times New Roman" w:cs="Times New Roman"/>
          <w:sz w:val="24"/>
          <w:szCs w:val="24"/>
          <w:lang w:eastAsia="ru-RU"/>
        </w:rPr>
        <w:t>Диагностические работы. 5 класс М.: Просвещение 2016</w:t>
      </w:r>
    </w:p>
    <w:p w:rsidR="00571815" w:rsidRDefault="00571815" w:rsidP="008A08D1">
      <w:pPr>
        <w:pStyle w:val="a3"/>
        <w:numPr>
          <w:ilvl w:val="0"/>
          <w:numId w:val="10"/>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Л.А.Тростенцова, Н.В.Ладыженская, М.М.Стракевич Русский язык Дидактические материалы 5 класс М.: Просвещение 2017</w:t>
      </w:r>
    </w:p>
    <w:p w:rsidR="0045541C" w:rsidRPr="00233FFA" w:rsidRDefault="0045541C" w:rsidP="008A08D1">
      <w:pPr>
        <w:pStyle w:val="a3"/>
        <w:numPr>
          <w:ilvl w:val="0"/>
          <w:numId w:val="10"/>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Т.А.Ладыженская Русский язык 5 класс Методические рекомендации М.: Просвещение 2014</w:t>
      </w:r>
    </w:p>
    <w:p w:rsidR="00275243" w:rsidRPr="001F557B" w:rsidRDefault="00275243" w:rsidP="00275243">
      <w:pPr>
        <w:pStyle w:val="a3"/>
        <w:spacing w:after="0" w:line="240" w:lineRule="auto"/>
        <w:rPr>
          <w:rFonts w:ascii="Times New Roman" w:eastAsia="Times New Roman" w:hAnsi="Times New Roman" w:cs="Times New Roman"/>
          <w:b/>
          <w:sz w:val="24"/>
          <w:szCs w:val="24"/>
          <w:lang w:eastAsia="ru-RU"/>
        </w:rPr>
      </w:pPr>
      <w:r w:rsidRPr="001F557B">
        <w:rPr>
          <w:rFonts w:ascii="Times New Roman" w:eastAsia="Times New Roman" w:hAnsi="Times New Roman" w:cs="Times New Roman"/>
          <w:b/>
          <w:sz w:val="24"/>
          <w:szCs w:val="24"/>
          <w:lang w:eastAsia="ru-RU"/>
        </w:rPr>
        <w:t>Рабочая тетрадь</w:t>
      </w:r>
    </w:p>
    <w:p w:rsidR="00275243" w:rsidRPr="00233FFA" w:rsidRDefault="00275243" w:rsidP="008A08D1">
      <w:pPr>
        <w:pStyle w:val="a3"/>
        <w:numPr>
          <w:ilvl w:val="0"/>
          <w:numId w:val="10"/>
        </w:numPr>
        <w:spacing w:after="0" w:line="240" w:lineRule="auto"/>
        <w:rPr>
          <w:rFonts w:ascii="Times New Roman" w:eastAsia="Calibri" w:hAnsi="Times New Roman" w:cs="Times New Roman"/>
          <w:sz w:val="24"/>
          <w:szCs w:val="24"/>
        </w:rPr>
      </w:pPr>
      <w:r w:rsidRPr="00233FFA">
        <w:rPr>
          <w:rFonts w:ascii="Times New Roman" w:eastAsia="Calibri" w:hAnsi="Times New Roman" w:cs="Times New Roman"/>
          <w:sz w:val="24"/>
          <w:szCs w:val="24"/>
        </w:rPr>
        <w:t>Е.А.Ефремова Рабочая тетрадь Русский язык 5 класс М.: Просвещение 201</w:t>
      </w:r>
      <w:r w:rsidR="00737E4B">
        <w:rPr>
          <w:rFonts w:ascii="Times New Roman" w:eastAsia="Calibri" w:hAnsi="Times New Roman" w:cs="Times New Roman"/>
          <w:sz w:val="24"/>
          <w:szCs w:val="24"/>
        </w:rPr>
        <w:t>4</w:t>
      </w:r>
    </w:p>
    <w:p w:rsidR="00275243" w:rsidRPr="00233FFA" w:rsidRDefault="00275243" w:rsidP="00275243">
      <w:pPr>
        <w:pStyle w:val="a3"/>
        <w:spacing w:after="0" w:line="240" w:lineRule="auto"/>
        <w:rPr>
          <w:rFonts w:ascii="Times New Roman" w:eastAsia="Calibri" w:hAnsi="Times New Roman" w:cs="Times New Roman"/>
          <w:sz w:val="24"/>
          <w:szCs w:val="24"/>
        </w:rPr>
      </w:pPr>
    </w:p>
    <w:p w:rsidR="00275243" w:rsidRPr="00233FFA" w:rsidRDefault="00275243" w:rsidP="00275243">
      <w:pPr>
        <w:pStyle w:val="a3"/>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ЭОР</w:t>
      </w:r>
    </w:p>
    <w:p w:rsidR="00275243" w:rsidRPr="00233FFA" w:rsidRDefault="00275243"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Calibri" w:hAnsi="Times New Roman" w:cs="Times New Roman"/>
          <w:sz w:val="24"/>
          <w:szCs w:val="24"/>
          <w:lang w:val="en-US" w:eastAsia="ru-RU"/>
        </w:rPr>
        <w:t>CD</w:t>
      </w:r>
      <w:r w:rsidRPr="00233FFA">
        <w:rPr>
          <w:rFonts w:ascii="Times New Roman" w:eastAsia="Calibri" w:hAnsi="Times New Roman" w:cs="Times New Roman"/>
          <w:sz w:val="24"/>
          <w:szCs w:val="24"/>
          <w:lang w:eastAsia="ru-RU"/>
        </w:rPr>
        <w:t xml:space="preserve"> « Русский язык с 1 по 9 классы».</w:t>
      </w:r>
    </w:p>
    <w:p w:rsidR="00275243" w:rsidRPr="00233FFA" w:rsidRDefault="00275243"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Calibri" w:hAnsi="Times New Roman" w:cs="Times New Roman"/>
          <w:sz w:val="24"/>
          <w:szCs w:val="24"/>
          <w:lang w:val="en-US" w:eastAsia="ru-RU"/>
        </w:rPr>
        <w:t>CD</w:t>
      </w:r>
      <w:r w:rsidRPr="00233FFA">
        <w:rPr>
          <w:rFonts w:ascii="Times New Roman" w:eastAsia="Calibri" w:hAnsi="Times New Roman" w:cs="Times New Roman"/>
          <w:sz w:val="24"/>
          <w:szCs w:val="24"/>
          <w:lang w:eastAsia="ru-RU"/>
        </w:rPr>
        <w:t xml:space="preserve"> «Обучающая программа (орфографический тренажер) для школьников от 10 лет. 5 – 11 классы».</w:t>
      </w:r>
    </w:p>
    <w:p w:rsidR="00233FFA" w:rsidRPr="00233FFA" w:rsidRDefault="00233FFA" w:rsidP="00233FFA">
      <w:p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 xml:space="preserve">           Интернет- ресурсы</w:t>
      </w:r>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 xml:space="preserve">Электронные словари: </w:t>
      </w:r>
      <w:r w:rsidRPr="00233FFA">
        <w:rPr>
          <w:rFonts w:ascii="Times New Roman" w:eastAsia="Times New Roman" w:hAnsi="Times New Roman" w:cs="Times New Roman"/>
          <w:bCs/>
          <w:sz w:val="24"/>
          <w:szCs w:val="24"/>
          <w:lang w:eastAsia="ru-RU"/>
        </w:rPr>
        <w:t>[Электронный ресурс] – Режим доступа:</w:t>
      </w:r>
      <w:r w:rsidRPr="00233FFA">
        <w:rPr>
          <w:rFonts w:ascii="Times New Roman" w:eastAsia="Times New Roman" w:hAnsi="Times New Roman" w:cs="Times New Roman"/>
          <w:sz w:val="24"/>
          <w:szCs w:val="24"/>
          <w:lang w:eastAsia="ru-RU"/>
        </w:rPr>
        <w:t xml:space="preserve"> </w:t>
      </w:r>
      <w:hyperlink r:id="rId10" w:history="1">
        <w:r w:rsidRPr="00233FFA">
          <w:rPr>
            <w:rFonts w:ascii="Times New Roman" w:eastAsia="Times New Roman" w:hAnsi="Times New Roman" w:cs="Times New Roman"/>
            <w:bCs/>
            <w:sz w:val="24"/>
            <w:szCs w:val="24"/>
            <w:lang w:eastAsia="ru-RU"/>
          </w:rPr>
          <w:t>http://www.slovary.ru</w:t>
        </w:r>
      </w:hyperlink>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Справочно-информационный интернет-портал «Русский язык»:</w:t>
      </w:r>
      <w:r w:rsidRPr="00233FFA">
        <w:rPr>
          <w:rFonts w:ascii="Times New Roman" w:eastAsia="Times New Roman" w:hAnsi="Times New Roman" w:cs="Times New Roman"/>
          <w:bCs/>
          <w:sz w:val="24"/>
          <w:szCs w:val="24"/>
          <w:lang w:eastAsia="ru-RU"/>
        </w:rPr>
        <w:t xml:space="preserve"> [Электронный ресурс] – Режим доступа: </w:t>
      </w:r>
      <w:hyperlink r:id="rId11" w:history="1">
        <w:r w:rsidRPr="00233FFA">
          <w:rPr>
            <w:rFonts w:ascii="Times New Roman" w:eastAsia="Times New Roman" w:hAnsi="Times New Roman" w:cs="Times New Roman"/>
            <w:bCs/>
            <w:sz w:val="24"/>
            <w:szCs w:val="24"/>
            <w:lang w:eastAsia="ru-RU"/>
          </w:rPr>
          <w:t>http://www.gramota.ru</w:t>
        </w:r>
      </w:hyperlink>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 xml:space="preserve">Русский язык. Приложение к газете «1 сентября» [Электронный ресурс] – Режим доступа:  </w:t>
      </w:r>
      <w:hyperlink r:id="rId12" w:history="1">
        <w:r w:rsidRPr="00233FFA">
          <w:rPr>
            <w:rFonts w:ascii="Times New Roman" w:eastAsia="Times New Roman" w:hAnsi="Times New Roman" w:cs="Times New Roman"/>
            <w:sz w:val="24"/>
            <w:szCs w:val="24"/>
            <w:lang w:eastAsia="ru-RU"/>
          </w:rPr>
          <w:t>http://rus.1september.ru/rusarchive.php</w:t>
        </w:r>
      </w:hyperlink>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 xml:space="preserve">Единая коллекция цифровых образовательных ресурсов [Электронный ресурс] – Режим доступа: </w:t>
      </w:r>
      <w:hyperlink r:id="rId13" w:history="1">
        <w:r w:rsidRPr="00233FFA">
          <w:rPr>
            <w:rFonts w:ascii="Times New Roman" w:eastAsia="Times New Roman" w:hAnsi="Times New Roman" w:cs="Times New Roman"/>
            <w:sz w:val="24"/>
            <w:szCs w:val="24"/>
            <w:lang w:eastAsia="ru-RU"/>
          </w:rPr>
          <w:t>http://school-collection.edu.ru/</w:t>
        </w:r>
      </w:hyperlink>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bCs/>
          <w:kern w:val="36"/>
          <w:sz w:val="24"/>
          <w:szCs w:val="24"/>
          <w:lang w:eastAsia="ru-RU"/>
        </w:rPr>
        <w:t xml:space="preserve">Уроки </w:t>
      </w:r>
      <w:r w:rsidRPr="00233FFA">
        <w:rPr>
          <w:rFonts w:ascii="Times New Roman" w:eastAsia="Times New Roman" w:hAnsi="Times New Roman" w:cs="Times New Roman"/>
          <w:bCs/>
          <w:vanish/>
          <w:kern w:val="36"/>
          <w:sz w:val="24"/>
          <w:szCs w:val="24"/>
          <w:lang w:eastAsia="ru-RU"/>
        </w:rPr>
        <w:t xml:space="preserve"> </w:t>
      </w:r>
      <w:r w:rsidRPr="00233FFA">
        <w:rPr>
          <w:rFonts w:ascii="Times New Roman" w:eastAsia="Times New Roman" w:hAnsi="Times New Roman" w:cs="Times New Roman"/>
          <w:bCs/>
          <w:kern w:val="36"/>
          <w:sz w:val="24"/>
          <w:szCs w:val="24"/>
          <w:lang w:eastAsia="ru-RU"/>
        </w:rPr>
        <w:t>Русского.</w:t>
      </w:r>
      <w:r w:rsidRPr="00233FFA">
        <w:rPr>
          <w:rFonts w:ascii="Times New Roman" w:eastAsia="Times New Roman" w:hAnsi="Times New Roman" w:cs="Times New Roman"/>
          <w:bCs/>
          <w:kern w:val="36"/>
          <w:sz w:val="24"/>
          <w:szCs w:val="24"/>
          <w:lang w:val="en-US" w:eastAsia="ru-RU"/>
        </w:rPr>
        <w:t>ru</w:t>
      </w:r>
      <w:r w:rsidRPr="00233FFA">
        <w:rPr>
          <w:rFonts w:ascii="Times New Roman" w:eastAsia="Times New Roman" w:hAnsi="Times New Roman" w:cs="Times New Roman"/>
          <w:bCs/>
          <w:kern w:val="36"/>
          <w:sz w:val="24"/>
          <w:szCs w:val="24"/>
          <w:lang w:eastAsia="ru-RU"/>
        </w:rPr>
        <w:t xml:space="preserve"> видеоуроки и материалы</w:t>
      </w:r>
      <w:r w:rsidRPr="00233FFA">
        <w:rPr>
          <w:rFonts w:ascii="Times New Roman" w:eastAsia="Times New Roman" w:hAnsi="Times New Roman" w:cs="Times New Roman"/>
          <w:bCs/>
          <w:vanish/>
          <w:kern w:val="36"/>
          <w:sz w:val="24"/>
          <w:szCs w:val="24"/>
          <w:lang w:eastAsia="ru-RU"/>
        </w:rPr>
        <w:t>(видео уроки)</w:t>
      </w:r>
      <w:r w:rsidRPr="00233FFA">
        <w:rPr>
          <w:rFonts w:ascii="Times New Roman" w:eastAsia="Times New Roman" w:hAnsi="Times New Roman" w:cs="Times New Roman"/>
          <w:bCs/>
          <w:kern w:val="36"/>
          <w:sz w:val="24"/>
          <w:szCs w:val="24"/>
          <w:lang w:eastAsia="ru-RU"/>
        </w:rPr>
        <w:t xml:space="preserve"> по русскому языку [Электронный ресурс] – Режим доступа: </w:t>
      </w:r>
      <w:hyperlink r:id="rId14" w:history="1">
        <w:r w:rsidRPr="00233FFA">
          <w:rPr>
            <w:rStyle w:val="a8"/>
            <w:rFonts w:ascii="Times New Roman" w:eastAsia="Times New Roman" w:hAnsi="Times New Roman"/>
            <w:bCs/>
            <w:color w:val="auto"/>
            <w:kern w:val="36"/>
            <w:sz w:val="24"/>
            <w:szCs w:val="24"/>
            <w:lang w:eastAsia="ru-RU"/>
          </w:rPr>
          <w:t>http://www.urokirusskogo.ru/videouroki</w:t>
        </w:r>
      </w:hyperlink>
    </w:p>
    <w:p w:rsidR="00233FFA" w:rsidRPr="00233FFA" w:rsidRDefault="00233FFA" w:rsidP="00233FFA">
      <w:pPr>
        <w:pStyle w:val="a3"/>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Словари</w:t>
      </w:r>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Орфографический словарь русского языка/сост. Д.Н.Ушаков.</w:t>
      </w:r>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 xml:space="preserve">Орфографический словарь русского языка под редакцией С.И.Ожегова  </w:t>
      </w:r>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Школьный словарь антонимов русского языка /сост.М.Р.Львов</w:t>
      </w:r>
    </w:p>
    <w:p w:rsidR="00233FFA"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В.И.Даль.  Толковый словарь.</w:t>
      </w:r>
    </w:p>
    <w:p w:rsidR="00275243" w:rsidRPr="00233FFA" w:rsidRDefault="00233FFA" w:rsidP="008A08D1">
      <w:pPr>
        <w:pStyle w:val="a3"/>
        <w:numPr>
          <w:ilvl w:val="0"/>
          <w:numId w:val="10"/>
        </w:numPr>
        <w:spacing w:after="0"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С.И.Ожегов Толковый словарь русского языка.</w:t>
      </w:r>
    </w:p>
    <w:p w:rsidR="00C90AC5" w:rsidRPr="00233FFA" w:rsidRDefault="00233FFA" w:rsidP="00233FFA">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233FFA">
        <w:rPr>
          <w:rFonts w:ascii="Times New Roman" w:eastAsia="Times New Roman" w:hAnsi="Times New Roman" w:cs="Times New Roman"/>
          <w:bCs/>
          <w:sz w:val="24"/>
          <w:szCs w:val="24"/>
          <w:shd w:val="clear" w:color="auto" w:fill="FFFFFF"/>
          <w:lang w:eastAsia="ru-RU"/>
        </w:rPr>
        <w:t>Ссылки:</w:t>
      </w:r>
    </w:p>
    <w:p w:rsidR="00C90AC5" w:rsidRPr="00233FFA" w:rsidRDefault="0090204A"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90AC5" w:rsidRPr="00233FFA">
        <w:rPr>
          <w:rFonts w:ascii="Times New Roman" w:eastAsia="Times New Roman" w:hAnsi="Times New Roman" w:cs="Times New Roman"/>
          <w:sz w:val="24"/>
          <w:szCs w:val="24"/>
          <w:lang w:eastAsia="ru-RU"/>
        </w:rPr>
        <w:t>. </w:t>
      </w:r>
      <w:hyperlink r:id="rId15" w:tgtFrame="_blank" w:history="1">
        <w:r w:rsidR="00C90AC5" w:rsidRPr="00233FFA">
          <w:rPr>
            <w:rFonts w:ascii="Times New Roman" w:eastAsia="Times New Roman" w:hAnsi="Times New Roman" w:cs="Times New Roman"/>
            <w:sz w:val="24"/>
            <w:szCs w:val="24"/>
            <w:u w:val="single"/>
            <w:lang w:eastAsia="ru-RU"/>
          </w:rPr>
          <w:t>Тростенцова Л.А., Стракевич М.М., Ладыженская Н.В. Дидактические материалы по русскому языку, 5 класс</w:t>
        </w:r>
      </w:hyperlink>
    </w:p>
    <w:p w:rsidR="00C90AC5" w:rsidRPr="00233FFA" w:rsidRDefault="0090204A"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90AC5" w:rsidRPr="00233FFA">
        <w:rPr>
          <w:rFonts w:ascii="Times New Roman" w:eastAsia="Times New Roman" w:hAnsi="Times New Roman" w:cs="Times New Roman"/>
          <w:sz w:val="24"/>
          <w:szCs w:val="24"/>
          <w:lang w:eastAsia="ru-RU"/>
        </w:rPr>
        <w:t>.</w:t>
      </w:r>
      <w:hyperlink r:id="rId16" w:tgtFrame="_blank" w:history="1">
        <w:r w:rsidR="00C90AC5" w:rsidRPr="00233FFA">
          <w:rPr>
            <w:rFonts w:ascii="Times New Roman" w:eastAsia="Times New Roman" w:hAnsi="Times New Roman" w:cs="Times New Roman"/>
            <w:sz w:val="24"/>
            <w:szCs w:val="24"/>
            <w:u w:val="single"/>
            <w:lang w:eastAsia="ru-RU"/>
          </w:rPr>
          <w:t> Богданова Г.А. Уроки русского языка в 5 классе</w:t>
        </w:r>
      </w:hyperlink>
    </w:p>
    <w:p w:rsidR="00C90AC5" w:rsidRPr="00233FFA" w:rsidRDefault="0090204A"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90AC5" w:rsidRPr="00233FFA">
        <w:rPr>
          <w:rFonts w:ascii="Times New Roman" w:eastAsia="Times New Roman" w:hAnsi="Times New Roman" w:cs="Times New Roman"/>
          <w:sz w:val="24"/>
          <w:szCs w:val="24"/>
          <w:lang w:eastAsia="ru-RU"/>
        </w:rPr>
        <w:t>. </w:t>
      </w:r>
      <w:hyperlink r:id="rId17" w:tgtFrame="_blank" w:history="1">
        <w:r w:rsidR="00C90AC5" w:rsidRPr="00233FFA">
          <w:rPr>
            <w:rFonts w:ascii="Times New Roman" w:eastAsia="Times New Roman" w:hAnsi="Times New Roman" w:cs="Times New Roman"/>
            <w:sz w:val="24"/>
            <w:szCs w:val="24"/>
            <w:u w:val="single"/>
            <w:lang w:eastAsia="ru-RU"/>
          </w:rPr>
          <w:t>Соловьева Н.Н. Русский язык. Диктанты и изложения. 5 класс </w:t>
        </w:r>
      </w:hyperlink>
    </w:p>
    <w:p w:rsidR="00C90AC5" w:rsidRPr="00233FFA" w:rsidRDefault="0090204A"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C90AC5" w:rsidRPr="00233FFA">
        <w:rPr>
          <w:rFonts w:ascii="Times New Roman" w:eastAsia="Times New Roman" w:hAnsi="Times New Roman" w:cs="Times New Roman"/>
          <w:sz w:val="24"/>
          <w:szCs w:val="24"/>
          <w:lang w:eastAsia="ru-RU"/>
        </w:rPr>
        <w:t>. </w:t>
      </w:r>
      <w:hyperlink r:id="rId18" w:tgtFrame="_blank" w:history="1">
        <w:r w:rsidR="00C90AC5" w:rsidRPr="00233FFA">
          <w:rPr>
            <w:rFonts w:ascii="Times New Roman" w:eastAsia="Times New Roman" w:hAnsi="Times New Roman" w:cs="Times New Roman"/>
            <w:sz w:val="24"/>
            <w:szCs w:val="24"/>
            <w:u w:val="single"/>
            <w:lang w:eastAsia="ru-RU"/>
          </w:rPr>
          <w:t>Соловьева Н.Н. Русский язык. Диагностические работы. 5 класс.</w:t>
        </w:r>
      </w:hyperlink>
      <w:hyperlink r:id="rId19" w:tgtFrame="_blank" w:history="1">
        <w:r w:rsidR="00C90AC5" w:rsidRPr="00233FFA">
          <w:rPr>
            <w:rFonts w:ascii="Times New Roman" w:eastAsia="Times New Roman" w:hAnsi="Times New Roman" w:cs="Times New Roman"/>
            <w:sz w:val="24"/>
            <w:szCs w:val="24"/>
            <w:u w:val="single"/>
            <w:lang w:eastAsia="ru-RU"/>
          </w:rPr>
          <w:t> </w:t>
        </w:r>
      </w:hyperlink>
    </w:p>
    <w:p w:rsidR="00C90AC5" w:rsidRPr="00233FFA" w:rsidRDefault="0090204A"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5</w:t>
      </w:r>
      <w:r w:rsidR="00C90AC5" w:rsidRPr="00233FFA">
        <w:rPr>
          <w:rFonts w:ascii="Times New Roman" w:eastAsia="Times New Roman" w:hAnsi="Times New Roman" w:cs="Times New Roman"/>
          <w:sz w:val="24"/>
          <w:szCs w:val="24"/>
          <w:shd w:val="clear" w:color="auto" w:fill="FFFFFF"/>
          <w:lang w:eastAsia="ru-RU"/>
        </w:rPr>
        <w:t>. </w:t>
      </w:r>
      <w:hyperlink r:id="rId20" w:tgtFrame="_blank" w:history="1">
        <w:r w:rsidR="00C90AC5" w:rsidRPr="00233FFA">
          <w:rPr>
            <w:rFonts w:ascii="Times New Roman" w:eastAsia="Times New Roman" w:hAnsi="Times New Roman" w:cs="Times New Roman"/>
            <w:sz w:val="24"/>
            <w:szCs w:val="24"/>
            <w:u w:val="single"/>
            <w:shd w:val="clear" w:color="auto" w:fill="FFFFFF"/>
            <w:lang w:eastAsia="ru-RU"/>
          </w:rPr>
          <w:t>Ларионова Л.Г. Русский язык. Карточки-задания. 5 класс</w:t>
        </w:r>
      </w:hyperlink>
    </w:p>
    <w:p w:rsidR="00C90AC5" w:rsidRPr="00233FFA" w:rsidRDefault="0090204A"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6</w:t>
      </w:r>
      <w:r w:rsidR="00C90AC5" w:rsidRPr="00233FFA">
        <w:rPr>
          <w:rFonts w:ascii="Times New Roman" w:eastAsia="Times New Roman" w:hAnsi="Times New Roman" w:cs="Times New Roman"/>
          <w:sz w:val="24"/>
          <w:szCs w:val="24"/>
          <w:shd w:val="clear" w:color="auto" w:fill="FFFFFF"/>
          <w:lang w:eastAsia="ru-RU"/>
        </w:rPr>
        <w:t>. </w:t>
      </w:r>
      <w:hyperlink r:id="rId21" w:tgtFrame="_blank" w:history="1">
        <w:r w:rsidR="00C90AC5" w:rsidRPr="00233FFA">
          <w:rPr>
            <w:rFonts w:ascii="Times New Roman" w:eastAsia="Times New Roman" w:hAnsi="Times New Roman" w:cs="Times New Roman"/>
            <w:sz w:val="24"/>
            <w:szCs w:val="24"/>
            <w:u w:val="single"/>
            <w:shd w:val="clear" w:color="auto" w:fill="FFFFFF"/>
            <w:lang w:eastAsia="ru-RU"/>
          </w:rPr>
          <w:t>Каськова И.А. Русский язык. Тематические тесты. 5 класс</w:t>
        </w:r>
      </w:hyperlink>
    </w:p>
    <w:p w:rsidR="00C90AC5" w:rsidRPr="00233FFA" w:rsidRDefault="0090204A"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7</w:t>
      </w:r>
      <w:r w:rsidR="00C90AC5" w:rsidRPr="00233FFA">
        <w:rPr>
          <w:rFonts w:ascii="Times New Roman" w:eastAsia="Times New Roman" w:hAnsi="Times New Roman" w:cs="Times New Roman"/>
          <w:sz w:val="24"/>
          <w:szCs w:val="24"/>
          <w:shd w:val="clear" w:color="auto" w:fill="FFFFFF"/>
          <w:lang w:eastAsia="ru-RU"/>
        </w:rPr>
        <w:t>. </w:t>
      </w:r>
      <w:hyperlink r:id="rId22" w:tgtFrame="_blank" w:history="1">
        <w:r w:rsidR="00C90AC5" w:rsidRPr="00233FFA">
          <w:rPr>
            <w:rFonts w:ascii="Times New Roman" w:eastAsia="Times New Roman" w:hAnsi="Times New Roman" w:cs="Times New Roman"/>
            <w:sz w:val="24"/>
            <w:szCs w:val="24"/>
            <w:u w:val="single"/>
            <w:shd w:val="clear" w:color="auto" w:fill="FFFFFF"/>
            <w:lang w:eastAsia="ru-RU"/>
          </w:rPr>
          <w:t>Ладыженская Т.А. и др. Русский язык. Методические рекомендации. 5 класс.</w:t>
        </w:r>
      </w:hyperlink>
    </w:p>
    <w:p w:rsidR="00C90AC5" w:rsidRPr="00233FFA" w:rsidRDefault="0090204A"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shd w:val="clear" w:color="auto" w:fill="FFFFFF"/>
          <w:lang w:eastAsia="ru-RU"/>
        </w:rPr>
        <w:t>8</w:t>
      </w:r>
      <w:r w:rsidR="00C90AC5" w:rsidRPr="00233FFA">
        <w:rPr>
          <w:rFonts w:ascii="Times New Roman" w:eastAsia="Times New Roman" w:hAnsi="Times New Roman" w:cs="Times New Roman"/>
          <w:bCs/>
          <w:sz w:val="24"/>
          <w:szCs w:val="24"/>
          <w:shd w:val="clear" w:color="auto" w:fill="FFFFFF"/>
          <w:lang w:eastAsia="ru-RU"/>
        </w:rPr>
        <w:t>.</w:t>
      </w:r>
      <w:r w:rsidR="00C90AC5" w:rsidRPr="00233FFA">
        <w:rPr>
          <w:rFonts w:ascii="Times New Roman" w:eastAsia="Times New Roman" w:hAnsi="Times New Roman" w:cs="Times New Roman"/>
          <w:sz w:val="24"/>
          <w:szCs w:val="24"/>
          <w:shd w:val="clear" w:color="auto" w:fill="FFFFFF"/>
          <w:lang w:eastAsia="ru-RU"/>
        </w:rPr>
        <w:t> </w:t>
      </w:r>
      <w:hyperlink r:id="rId23" w:tgtFrame="_blank" w:history="1">
        <w:r w:rsidR="00C90AC5" w:rsidRPr="00233FFA">
          <w:rPr>
            <w:rFonts w:ascii="Times New Roman" w:eastAsia="Times New Roman" w:hAnsi="Times New Roman" w:cs="Times New Roman"/>
            <w:sz w:val="24"/>
            <w:szCs w:val="24"/>
            <w:u w:val="single"/>
            <w:shd w:val="clear" w:color="auto" w:fill="FFFFFF"/>
            <w:lang w:eastAsia="ru-RU"/>
          </w:rPr>
          <w:t>Бондаренко М.А. Русский язык. Поурочные разра</w:t>
        </w:r>
        <w:r>
          <w:rPr>
            <w:rFonts w:ascii="Times New Roman" w:eastAsia="Times New Roman" w:hAnsi="Times New Roman" w:cs="Times New Roman"/>
            <w:sz w:val="24"/>
            <w:szCs w:val="24"/>
            <w:u w:val="single"/>
            <w:shd w:val="clear" w:color="auto" w:fill="FFFFFF"/>
            <w:lang w:eastAsia="ru-RU"/>
          </w:rPr>
          <w:t>б</w:t>
        </w:r>
        <w:r w:rsidR="00C90AC5" w:rsidRPr="00233FFA">
          <w:rPr>
            <w:rFonts w:ascii="Times New Roman" w:eastAsia="Times New Roman" w:hAnsi="Times New Roman" w:cs="Times New Roman"/>
            <w:sz w:val="24"/>
            <w:szCs w:val="24"/>
            <w:u w:val="single"/>
            <w:shd w:val="clear" w:color="auto" w:fill="FFFFFF"/>
            <w:lang w:eastAsia="ru-RU"/>
          </w:rPr>
          <w:t>отки. 5 класс</w:t>
        </w:r>
      </w:hyperlink>
    </w:p>
    <w:p w:rsidR="00C90AC5" w:rsidRPr="00233FFA" w:rsidRDefault="00C90AC5"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Рабочие тетради:</w:t>
      </w:r>
    </w:p>
    <w:p w:rsidR="00C90AC5" w:rsidRPr="00233FFA" w:rsidRDefault="00C90AC5"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1. </w:t>
      </w:r>
      <w:hyperlink r:id="rId24" w:tgtFrame="_blank" w:history="1">
        <w:r w:rsidRPr="00233FFA">
          <w:rPr>
            <w:rFonts w:ascii="Times New Roman" w:eastAsia="Times New Roman" w:hAnsi="Times New Roman" w:cs="Times New Roman"/>
            <w:sz w:val="24"/>
            <w:szCs w:val="24"/>
            <w:u w:val="single"/>
            <w:lang w:eastAsia="ru-RU"/>
          </w:rPr>
          <w:t>Ефремова Е.А. Русский язык. Рабочая тетрадь. 5 класс</w:t>
        </w:r>
      </w:hyperlink>
    </w:p>
    <w:p w:rsidR="00C90AC5" w:rsidRPr="00233FFA" w:rsidRDefault="00C90AC5" w:rsidP="00C90AC5">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33FFA">
        <w:rPr>
          <w:rFonts w:ascii="Times New Roman" w:eastAsia="Times New Roman" w:hAnsi="Times New Roman" w:cs="Times New Roman"/>
          <w:sz w:val="24"/>
          <w:szCs w:val="24"/>
          <w:lang w:eastAsia="ru-RU"/>
        </w:rPr>
        <w:t>2. Янченко В.Д. Скорая помощь по русскому языку. Рабочая тетрадь. В 2х частях. 5 класс.  </w:t>
      </w:r>
      <w:hyperlink r:id="rId25" w:tgtFrame="_blank" w:history="1">
        <w:r w:rsidRPr="00233FFA">
          <w:rPr>
            <w:rFonts w:ascii="Times New Roman" w:eastAsia="Times New Roman" w:hAnsi="Times New Roman" w:cs="Times New Roman"/>
            <w:sz w:val="24"/>
            <w:szCs w:val="24"/>
            <w:u w:val="single"/>
            <w:lang w:eastAsia="ru-RU"/>
          </w:rPr>
          <w:t>Часть 1</w:t>
        </w:r>
      </w:hyperlink>
      <w:r w:rsidRPr="00233FFA">
        <w:rPr>
          <w:rFonts w:ascii="Times New Roman" w:eastAsia="Times New Roman" w:hAnsi="Times New Roman" w:cs="Times New Roman"/>
          <w:sz w:val="24"/>
          <w:szCs w:val="24"/>
          <w:lang w:eastAsia="ru-RU"/>
        </w:rPr>
        <w:t>.   </w:t>
      </w:r>
      <w:hyperlink r:id="rId26" w:tgtFrame="_blank" w:history="1">
        <w:r w:rsidRPr="00233FFA">
          <w:rPr>
            <w:rFonts w:ascii="Times New Roman" w:eastAsia="Times New Roman" w:hAnsi="Times New Roman" w:cs="Times New Roman"/>
            <w:sz w:val="24"/>
            <w:szCs w:val="24"/>
            <w:u w:val="single"/>
            <w:lang w:eastAsia="ru-RU"/>
          </w:rPr>
          <w:t>Часть 2.</w:t>
        </w:r>
      </w:hyperlink>
    </w:p>
    <w:p w:rsidR="00AD3BA1" w:rsidRPr="00AD3BA1" w:rsidRDefault="00AD3BA1" w:rsidP="00AD3BA1">
      <w:pPr>
        <w:spacing w:after="0" w:line="240" w:lineRule="auto"/>
        <w:contextualSpacing/>
        <w:jc w:val="center"/>
        <w:rPr>
          <w:rFonts w:ascii="Times New Roman" w:eastAsia="Times New Roman" w:hAnsi="Times New Roman" w:cs="Times New Roman"/>
          <w:b/>
          <w:sz w:val="24"/>
          <w:szCs w:val="24"/>
          <w:lang w:eastAsia="ru-RU"/>
        </w:rPr>
      </w:pPr>
      <w:r w:rsidRPr="00AD3BA1">
        <w:rPr>
          <w:rFonts w:ascii="Times New Roman" w:eastAsia="Times New Roman" w:hAnsi="Times New Roman" w:cs="Times New Roman"/>
          <w:b/>
          <w:sz w:val="24"/>
          <w:szCs w:val="24"/>
          <w:lang w:eastAsia="ru-RU"/>
        </w:rPr>
        <w:t>МАТЕРИАЛЬНО-ТЕХНИЧЕСКАЯ БАЗА КАБИНЕТА</w:t>
      </w:r>
    </w:p>
    <w:p w:rsidR="00AD3BA1" w:rsidRPr="00AD3BA1" w:rsidRDefault="00AD3BA1" w:rsidP="008A08D1">
      <w:pPr>
        <w:numPr>
          <w:ilvl w:val="0"/>
          <w:numId w:val="11"/>
        </w:numPr>
        <w:spacing w:after="0" w:line="240" w:lineRule="auto"/>
        <w:contextualSpacing/>
        <w:rPr>
          <w:rFonts w:ascii="Times New Roman" w:eastAsia="Times New Roman" w:hAnsi="Times New Roman" w:cs="Times New Roman"/>
          <w:sz w:val="24"/>
          <w:szCs w:val="24"/>
          <w:lang w:eastAsia="ru-RU"/>
        </w:rPr>
      </w:pPr>
      <w:r w:rsidRPr="00AD3BA1">
        <w:rPr>
          <w:rFonts w:ascii="Times New Roman" w:eastAsia="Times New Roman" w:hAnsi="Times New Roman" w:cs="Times New Roman"/>
          <w:sz w:val="24"/>
          <w:szCs w:val="24"/>
          <w:lang w:eastAsia="ru-RU"/>
        </w:rPr>
        <w:t>компьютер;</w:t>
      </w:r>
    </w:p>
    <w:p w:rsidR="00AD3BA1" w:rsidRPr="00AD3BA1" w:rsidRDefault="00AD3BA1" w:rsidP="008A08D1">
      <w:pPr>
        <w:numPr>
          <w:ilvl w:val="0"/>
          <w:numId w:val="11"/>
        </w:numPr>
        <w:spacing w:after="0" w:line="240" w:lineRule="auto"/>
        <w:contextualSpacing/>
        <w:rPr>
          <w:rFonts w:ascii="Times New Roman" w:eastAsia="Times New Roman" w:hAnsi="Times New Roman" w:cs="Times New Roman"/>
          <w:sz w:val="24"/>
          <w:szCs w:val="24"/>
          <w:lang w:eastAsia="ru-RU"/>
        </w:rPr>
      </w:pPr>
      <w:r w:rsidRPr="00AD3BA1">
        <w:rPr>
          <w:rFonts w:ascii="Times New Roman" w:eastAsia="Times New Roman" w:hAnsi="Times New Roman" w:cs="Times New Roman"/>
          <w:sz w:val="24"/>
          <w:szCs w:val="24"/>
          <w:lang w:eastAsia="ru-RU"/>
        </w:rPr>
        <w:t xml:space="preserve">проектор; </w:t>
      </w:r>
    </w:p>
    <w:p w:rsidR="00AD3BA1" w:rsidRPr="00AD3BA1" w:rsidRDefault="00AD3BA1" w:rsidP="008A08D1">
      <w:pPr>
        <w:numPr>
          <w:ilvl w:val="0"/>
          <w:numId w:val="11"/>
        </w:numPr>
        <w:spacing w:after="0" w:line="240" w:lineRule="auto"/>
        <w:contextualSpacing/>
        <w:rPr>
          <w:rFonts w:ascii="Times New Roman" w:eastAsia="Times New Roman" w:hAnsi="Times New Roman" w:cs="Times New Roman"/>
          <w:sz w:val="24"/>
          <w:szCs w:val="24"/>
          <w:lang w:eastAsia="ru-RU"/>
        </w:rPr>
      </w:pPr>
      <w:r w:rsidRPr="00AD3BA1">
        <w:rPr>
          <w:rFonts w:ascii="Times New Roman" w:eastAsia="Times New Roman" w:hAnsi="Times New Roman" w:cs="Times New Roman"/>
          <w:sz w:val="24"/>
          <w:szCs w:val="24"/>
          <w:lang w:eastAsia="ru-RU"/>
        </w:rPr>
        <w:t xml:space="preserve">экран; </w:t>
      </w:r>
    </w:p>
    <w:p w:rsidR="00AD3BA1" w:rsidRPr="00AD3BA1" w:rsidRDefault="00AD3BA1" w:rsidP="008A08D1">
      <w:pPr>
        <w:numPr>
          <w:ilvl w:val="0"/>
          <w:numId w:val="11"/>
        </w:numPr>
        <w:spacing w:after="0" w:line="240" w:lineRule="auto"/>
        <w:contextualSpacing/>
        <w:rPr>
          <w:rFonts w:ascii="Times New Roman" w:eastAsia="Times New Roman" w:hAnsi="Times New Roman" w:cs="Times New Roman"/>
          <w:sz w:val="24"/>
          <w:szCs w:val="24"/>
          <w:lang w:eastAsia="ru-RU"/>
        </w:rPr>
      </w:pPr>
      <w:r w:rsidRPr="00AD3BA1">
        <w:rPr>
          <w:rFonts w:ascii="Times New Roman" w:eastAsia="Times New Roman" w:hAnsi="Times New Roman" w:cs="Times New Roman"/>
          <w:sz w:val="24"/>
          <w:szCs w:val="24"/>
          <w:lang w:eastAsia="ru-RU"/>
        </w:rPr>
        <w:t>принтер;</w:t>
      </w:r>
    </w:p>
    <w:p w:rsidR="00AD3BA1" w:rsidRPr="00AD3BA1" w:rsidRDefault="00AD3BA1" w:rsidP="008A08D1">
      <w:pPr>
        <w:numPr>
          <w:ilvl w:val="0"/>
          <w:numId w:val="11"/>
        </w:numPr>
        <w:spacing w:after="0" w:line="240" w:lineRule="auto"/>
        <w:contextualSpacing/>
        <w:rPr>
          <w:rFonts w:ascii="Times New Roman" w:eastAsia="Times New Roman" w:hAnsi="Times New Roman" w:cs="Times New Roman"/>
          <w:sz w:val="24"/>
          <w:szCs w:val="24"/>
          <w:lang w:eastAsia="ru-RU"/>
        </w:rPr>
      </w:pPr>
      <w:r w:rsidRPr="00AD3BA1">
        <w:rPr>
          <w:rFonts w:ascii="Times New Roman" w:eastAsia="Times New Roman" w:hAnsi="Times New Roman" w:cs="Times New Roman"/>
          <w:sz w:val="24"/>
          <w:szCs w:val="24"/>
          <w:lang w:val="en-US" w:eastAsia="ru-RU"/>
        </w:rPr>
        <w:t>музыкальны</w:t>
      </w:r>
      <w:r w:rsidRPr="00AD3BA1">
        <w:rPr>
          <w:rFonts w:ascii="Times New Roman" w:eastAsia="Times New Roman" w:hAnsi="Times New Roman" w:cs="Times New Roman"/>
          <w:sz w:val="24"/>
          <w:szCs w:val="24"/>
          <w:lang w:eastAsia="ru-RU"/>
        </w:rPr>
        <w:t>е</w:t>
      </w:r>
      <w:r w:rsidRPr="00AD3BA1">
        <w:rPr>
          <w:rFonts w:ascii="Times New Roman" w:eastAsia="Times New Roman" w:hAnsi="Times New Roman" w:cs="Times New Roman"/>
          <w:sz w:val="24"/>
          <w:szCs w:val="24"/>
          <w:lang w:val="en-US" w:eastAsia="ru-RU"/>
        </w:rPr>
        <w:t xml:space="preserve"> </w:t>
      </w:r>
      <w:r w:rsidRPr="00AD3BA1">
        <w:rPr>
          <w:rFonts w:ascii="Times New Roman" w:eastAsia="Times New Roman" w:hAnsi="Times New Roman" w:cs="Times New Roman"/>
          <w:sz w:val="24"/>
          <w:szCs w:val="24"/>
          <w:lang w:eastAsia="ru-RU"/>
        </w:rPr>
        <w:t>колонки</w:t>
      </w:r>
    </w:p>
    <w:p w:rsidR="00AD3BA1" w:rsidRDefault="00AD3BA1"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031CC2" w:rsidRDefault="00031CC2" w:rsidP="00AD3BA1">
      <w:pPr>
        <w:spacing w:after="0" w:line="240" w:lineRule="auto"/>
        <w:rPr>
          <w:rFonts w:ascii="Times New Roman" w:eastAsia="Times New Roman" w:hAnsi="Times New Roman" w:cs="Times New Roman"/>
          <w:sz w:val="24"/>
          <w:szCs w:val="24"/>
          <w:lang w:eastAsia="ru-RU"/>
        </w:rPr>
      </w:pPr>
    </w:p>
    <w:p w:rsidR="00031CC2" w:rsidRDefault="00031CC2"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737E4B" w:rsidRDefault="00737E4B" w:rsidP="00AD3BA1">
      <w:pPr>
        <w:spacing w:after="0" w:line="240" w:lineRule="auto"/>
        <w:rPr>
          <w:rFonts w:ascii="Times New Roman" w:eastAsia="Times New Roman" w:hAnsi="Times New Roman" w:cs="Times New Roman"/>
          <w:sz w:val="24"/>
          <w:szCs w:val="24"/>
          <w:lang w:eastAsia="ru-RU"/>
        </w:rPr>
      </w:pPr>
    </w:p>
    <w:p w:rsidR="00737E4B" w:rsidRDefault="00737E4B" w:rsidP="00AD3BA1">
      <w:pPr>
        <w:spacing w:after="0" w:line="240" w:lineRule="auto"/>
        <w:rPr>
          <w:rFonts w:ascii="Times New Roman" w:eastAsia="Times New Roman" w:hAnsi="Times New Roman" w:cs="Times New Roman"/>
          <w:sz w:val="24"/>
          <w:szCs w:val="24"/>
          <w:lang w:eastAsia="ru-RU"/>
        </w:rPr>
      </w:pPr>
    </w:p>
    <w:p w:rsidR="00737E4B" w:rsidRDefault="00737E4B" w:rsidP="00AD3BA1">
      <w:pPr>
        <w:spacing w:after="0" w:line="240" w:lineRule="auto"/>
        <w:rPr>
          <w:rFonts w:ascii="Times New Roman" w:eastAsia="Times New Roman" w:hAnsi="Times New Roman" w:cs="Times New Roman"/>
          <w:sz w:val="24"/>
          <w:szCs w:val="24"/>
          <w:lang w:eastAsia="ru-RU"/>
        </w:rPr>
      </w:pPr>
    </w:p>
    <w:p w:rsidR="00737E4B" w:rsidRDefault="00737E4B" w:rsidP="00AD3BA1">
      <w:pPr>
        <w:spacing w:after="0" w:line="240" w:lineRule="auto"/>
        <w:rPr>
          <w:rFonts w:ascii="Times New Roman" w:eastAsia="Times New Roman" w:hAnsi="Times New Roman" w:cs="Times New Roman"/>
          <w:sz w:val="24"/>
          <w:szCs w:val="24"/>
          <w:lang w:eastAsia="ru-RU"/>
        </w:rPr>
      </w:pPr>
    </w:p>
    <w:p w:rsidR="00EC50A7" w:rsidRDefault="00EC50A7" w:rsidP="00AD3BA1">
      <w:pPr>
        <w:spacing w:after="0" w:line="240" w:lineRule="auto"/>
        <w:rPr>
          <w:rFonts w:ascii="Times New Roman" w:eastAsia="Times New Roman" w:hAnsi="Times New Roman" w:cs="Times New Roman"/>
          <w:sz w:val="24"/>
          <w:szCs w:val="24"/>
          <w:lang w:eastAsia="ru-RU"/>
        </w:rPr>
      </w:pPr>
    </w:p>
    <w:p w:rsidR="00EC50A7" w:rsidRDefault="00EC50A7" w:rsidP="00AD3BA1">
      <w:pPr>
        <w:spacing w:after="0" w:line="240" w:lineRule="auto"/>
        <w:rPr>
          <w:rFonts w:ascii="Times New Roman" w:eastAsia="Times New Roman" w:hAnsi="Times New Roman" w:cs="Times New Roman"/>
          <w:sz w:val="24"/>
          <w:szCs w:val="24"/>
          <w:lang w:eastAsia="ru-RU"/>
        </w:rPr>
      </w:pPr>
    </w:p>
    <w:p w:rsidR="00EC50A7" w:rsidRDefault="00EC50A7" w:rsidP="00AD3BA1">
      <w:pPr>
        <w:spacing w:after="0" w:line="240" w:lineRule="auto"/>
        <w:rPr>
          <w:rFonts w:ascii="Times New Roman" w:eastAsia="Times New Roman" w:hAnsi="Times New Roman" w:cs="Times New Roman"/>
          <w:sz w:val="24"/>
          <w:szCs w:val="24"/>
          <w:lang w:eastAsia="ru-RU"/>
        </w:rPr>
      </w:pPr>
    </w:p>
    <w:p w:rsidR="00683B47" w:rsidRDefault="00683B47" w:rsidP="00AD3BA1">
      <w:pPr>
        <w:spacing w:after="0" w:line="240" w:lineRule="auto"/>
        <w:rPr>
          <w:rFonts w:ascii="Times New Roman" w:eastAsia="Times New Roman" w:hAnsi="Times New Roman" w:cs="Times New Roman"/>
          <w:sz w:val="24"/>
          <w:szCs w:val="24"/>
          <w:lang w:eastAsia="ru-RU"/>
        </w:rPr>
      </w:pPr>
    </w:p>
    <w:p w:rsidR="00683B47" w:rsidRPr="007B6D18" w:rsidRDefault="00683B47" w:rsidP="00683B47">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Лист регистрации изменений к рабочей программе</w:t>
      </w:r>
    </w:p>
    <w:p w:rsidR="00683B47" w:rsidRPr="007B6D18" w:rsidRDefault="00683B47" w:rsidP="00683B47">
      <w:pPr>
        <w:suppressAutoHyphens/>
        <w:spacing w:after="0" w:line="240" w:lineRule="auto"/>
        <w:jc w:val="center"/>
        <w:rPr>
          <w:rFonts w:ascii="Times New Roman" w:eastAsia="Calibri" w:hAnsi="Times New Roman" w:cs="Times New Roman"/>
          <w:sz w:val="24"/>
          <w:szCs w:val="24"/>
          <w:lang w:eastAsia="zh-CN"/>
        </w:rPr>
      </w:pPr>
      <w:r w:rsidRPr="007B6D18">
        <w:rPr>
          <w:rFonts w:ascii="Times New Roman" w:eastAsia="Calibri" w:hAnsi="Times New Roman" w:cs="Times New Roman"/>
          <w:sz w:val="24"/>
          <w:szCs w:val="24"/>
          <w:lang w:eastAsia="zh-CN"/>
        </w:rPr>
        <w:t>учебного предмета</w:t>
      </w:r>
    </w:p>
    <w:p w:rsidR="00683B47" w:rsidRPr="007B6D18" w:rsidRDefault="00683B47" w:rsidP="00683B47">
      <w:pPr>
        <w:suppressAutoHyphens/>
        <w:spacing w:after="0" w:line="240" w:lineRule="auto"/>
        <w:jc w:val="center"/>
        <w:rPr>
          <w:rFonts w:ascii="Times New Roman" w:eastAsia="Calibri" w:hAnsi="Times New Roman" w:cs="Times New Roman"/>
          <w:sz w:val="28"/>
          <w:szCs w:val="28"/>
          <w:lang w:eastAsia="zh-CN"/>
        </w:rPr>
      </w:pPr>
      <w:r w:rsidRPr="007B6D18">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Русский язык» для 5 класса</w:t>
      </w:r>
      <w:r w:rsidRPr="007B6D18">
        <w:rPr>
          <w:rFonts w:ascii="Times New Roman" w:eastAsia="Calibri" w:hAnsi="Times New Roman" w:cs="Times New Roman"/>
          <w:sz w:val="24"/>
          <w:szCs w:val="24"/>
          <w:lang w:eastAsia="zh-CN"/>
        </w:rPr>
        <w:t xml:space="preserve"> основного общего образования</w:t>
      </w:r>
    </w:p>
    <w:p w:rsidR="00683B47" w:rsidRPr="007B6D18" w:rsidRDefault="00683B47" w:rsidP="00683B47">
      <w:pPr>
        <w:spacing w:after="0" w:line="240" w:lineRule="auto"/>
        <w:jc w:val="center"/>
        <w:rPr>
          <w:rFonts w:ascii="Times New Roman" w:eastAsia="Times New Roman" w:hAnsi="Times New Roman" w:cs="Times New Roman"/>
          <w:sz w:val="24"/>
          <w:szCs w:val="24"/>
        </w:rPr>
      </w:pPr>
    </w:p>
    <w:p w:rsidR="00683B47" w:rsidRPr="007B6D18" w:rsidRDefault="00683B47" w:rsidP="00683B47">
      <w:pPr>
        <w:spacing w:after="0" w:line="240" w:lineRule="auto"/>
        <w:jc w:val="cente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134"/>
        <w:gridCol w:w="1984"/>
        <w:gridCol w:w="3003"/>
        <w:gridCol w:w="2916"/>
      </w:tblGrid>
      <w:tr w:rsidR="00683B47" w:rsidRPr="007B6D18" w:rsidTr="00EC50A7">
        <w:tc>
          <w:tcPr>
            <w:tcW w:w="534" w:type="dxa"/>
            <w:tcBorders>
              <w:top w:val="single" w:sz="4" w:space="0" w:color="auto"/>
              <w:left w:val="single" w:sz="4" w:space="0" w:color="auto"/>
              <w:bottom w:val="single" w:sz="4" w:space="0" w:color="auto"/>
              <w:right w:val="single" w:sz="4" w:space="0" w:color="auto"/>
            </w:tcBorders>
            <w:hideMark/>
          </w:tcPr>
          <w:p w:rsidR="00683B47" w:rsidRPr="007B6D18" w:rsidRDefault="00683B47" w:rsidP="00B72EC0">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 пп</w:t>
            </w:r>
          </w:p>
        </w:tc>
        <w:tc>
          <w:tcPr>
            <w:tcW w:w="1134" w:type="dxa"/>
            <w:tcBorders>
              <w:top w:val="single" w:sz="4" w:space="0" w:color="auto"/>
              <w:left w:val="single" w:sz="4" w:space="0" w:color="auto"/>
              <w:bottom w:val="single" w:sz="4" w:space="0" w:color="auto"/>
              <w:right w:val="single" w:sz="4" w:space="0" w:color="auto"/>
            </w:tcBorders>
            <w:hideMark/>
          </w:tcPr>
          <w:p w:rsidR="00683B47" w:rsidRPr="007B6D18" w:rsidRDefault="00683B47" w:rsidP="00B72EC0">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Дата изменения</w:t>
            </w:r>
          </w:p>
        </w:tc>
        <w:tc>
          <w:tcPr>
            <w:tcW w:w="1984" w:type="dxa"/>
            <w:tcBorders>
              <w:top w:val="single" w:sz="4" w:space="0" w:color="auto"/>
              <w:left w:val="single" w:sz="4" w:space="0" w:color="auto"/>
              <w:bottom w:val="single" w:sz="4" w:space="0" w:color="auto"/>
              <w:right w:val="single" w:sz="4" w:space="0" w:color="auto"/>
            </w:tcBorders>
            <w:hideMark/>
          </w:tcPr>
          <w:p w:rsidR="00683B47" w:rsidRPr="007B6D18" w:rsidRDefault="00683B47" w:rsidP="00B72EC0">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Причина изменения</w:t>
            </w:r>
          </w:p>
        </w:tc>
        <w:tc>
          <w:tcPr>
            <w:tcW w:w="3003" w:type="dxa"/>
            <w:tcBorders>
              <w:top w:val="single" w:sz="4" w:space="0" w:color="auto"/>
              <w:left w:val="single" w:sz="4" w:space="0" w:color="auto"/>
              <w:bottom w:val="single" w:sz="4" w:space="0" w:color="auto"/>
              <w:right w:val="single" w:sz="4" w:space="0" w:color="auto"/>
            </w:tcBorders>
            <w:hideMark/>
          </w:tcPr>
          <w:p w:rsidR="00683B47" w:rsidRPr="007B6D18" w:rsidRDefault="00683B47" w:rsidP="00B72EC0">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Суть изменения</w:t>
            </w:r>
          </w:p>
        </w:tc>
        <w:tc>
          <w:tcPr>
            <w:tcW w:w="2916" w:type="dxa"/>
            <w:tcBorders>
              <w:top w:val="single" w:sz="4" w:space="0" w:color="auto"/>
              <w:left w:val="single" w:sz="4" w:space="0" w:color="auto"/>
              <w:bottom w:val="single" w:sz="4" w:space="0" w:color="auto"/>
              <w:right w:val="single" w:sz="4" w:space="0" w:color="auto"/>
            </w:tcBorders>
            <w:hideMark/>
          </w:tcPr>
          <w:p w:rsidR="00683B47" w:rsidRPr="007B6D18" w:rsidRDefault="00683B47" w:rsidP="00B72EC0">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Корректирующие действия</w:t>
            </w: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A863AC"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B72EC0" w:rsidP="00EC50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ч РР из раздела «Синтаксис и пунктуация» на теорию</w:t>
            </w:r>
            <w:r w:rsidR="00A863AC">
              <w:rPr>
                <w:rFonts w:ascii="Times New Roman" w:eastAsia="Times New Roman" w:hAnsi="Times New Roman" w:cs="Times New Roman"/>
                <w:sz w:val="24"/>
                <w:szCs w:val="24"/>
              </w:rPr>
              <w:t xml:space="preserve"> </w:t>
            </w: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B72EC0" w:rsidP="00EC50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w:t>
            </w:r>
            <w:r w:rsidR="00EC50A7">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 «Распространенные и второстепенные предложения» на 2 часа</w:t>
            </w:r>
            <w:r w:rsidR="00F0221A">
              <w:rPr>
                <w:rFonts w:ascii="Times New Roman" w:eastAsia="Times New Roman" w:hAnsi="Times New Roman" w:cs="Times New Roman"/>
                <w:sz w:val="24"/>
                <w:szCs w:val="24"/>
              </w:rPr>
              <w:t xml:space="preserve"> </w:t>
            </w:r>
            <w:r w:rsidR="00EC50A7">
              <w:rPr>
                <w:rFonts w:ascii="Times New Roman" w:eastAsia="Times New Roman" w:hAnsi="Times New Roman" w:cs="Times New Roman"/>
                <w:sz w:val="24"/>
                <w:szCs w:val="24"/>
              </w:rPr>
              <w:t xml:space="preserve">(№37-38) </w:t>
            </w:r>
            <w:r w:rsidR="00F0221A">
              <w:rPr>
                <w:rFonts w:ascii="Times New Roman" w:eastAsia="Times New Roman" w:hAnsi="Times New Roman" w:cs="Times New Roman"/>
                <w:sz w:val="24"/>
                <w:szCs w:val="24"/>
              </w:rPr>
              <w:t>с сохранением общего количества часов</w:t>
            </w:r>
          </w:p>
        </w:tc>
      </w:tr>
      <w:tr w:rsidR="00A863AC" w:rsidRPr="007B6D18" w:rsidTr="00EC50A7">
        <w:tc>
          <w:tcPr>
            <w:tcW w:w="534" w:type="dxa"/>
            <w:tcBorders>
              <w:top w:val="single" w:sz="4" w:space="0" w:color="auto"/>
              <w:left w:val="single" w:sz="4" w:space="0" w:color="auto"/>
              <w:bottom w:val="single" w:sz="4" w:space="0" w:color="auto"/>
              <w:right w:val="single" w:sz="4" w:space="0" w:color="auto"/>
            </w:tcBorders>
          </w:tcPr>
          <w:p w:rsidR="00A863AC"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A863AC" w:rsidRPr="007B6D18" w:rsidRDefault="00A863AC"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A863AC" w:rsidRDefault="009167C0"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Недостаточно 1ч на изучение темы «Графика. Алфавит»</w:t>
            </w:r>
          </w:p>
        </w:tc>
        <w:tc>
          <w:tcPr>
            <w:tcW w:w="3003" w:type="dxa"/>
            <w:tcBorders>
              <w:top w:val="single" w:sz="4" w:space="0" w:color="auto"/>
              <w:left w:val="single" w:sz="4" w:space="0" w:color="auto"/>
              <w:bottom w:val="single" w:sz="4" w:space="0" w:color="auto"/>
              <w:right w:val="single" w:sz="4" w:space="0" w:color="auto"/>
            </w:tcBorders>
          </w:tcPr>
          <w:p w:rsidR="00A863AC" w:rsidRDefault="009167C0"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раздел «Фонетика, Орфоэпия, Культура речи» добавила 1 ч на т</w:t>
            </w:r>
            <w:r w:rsidR="00A863AC">
              <w:rPr>
                <w:rFonts w:ascii="Times New Roman" w:eastAsia="Times New Roman" w:hAnsi="Times New Roman" w:cs="Times New Roman"/>
                <w:sz w:val="24"/>
                <w:szCs w:val="24"/>
              </w:rPr>
              <w:t xml:space="preserve">ему «Алфавит» </w:t>
            </w:r>
          </w:p>
        </w:tc>
        <w:tc>
          <w:tcPr>
            <w:tcW w:w="2916" w:type="dxa"/>
            <w:tcBorders>
              <w:top w:val="single" w:sz="4" w:space="0" w:color="auto"/>
              <w:left w:val="single" w:sz="4" w:space="0" w:color="auto"/>
              <w:bottom w:val="single" w:sz="4" w:space="0" w:color="auto"/>
              <w:right w:val="single" w:sz="4" w:space="0" w:color="auto"/>
            </w:tcBorders>
          </w:tcPr>
          <w:p w:rsidR="00A863AC" w:rsidRDefault="00A863AC" w:rsidP="00B72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урока№ 61 «Графика» -1 час; тема урока№ 62 «Алфавит» </w:t>
            </w:r>
            <w:r w:rsidR="00F0221A">
              <w:rPr>
                <w:rFonts w:ascii="Times New Roman" w:eastAsia="Times New Roman" w:hAnsi="Times New Roman" w:cs="Times New Roman"/>
                <w:sz w:val="24"/>
                <w:szCs w:val="24"/>
              </w:rPr>
              <w:t>-1 час с сохранением общего количества часов</w:t>
            </w:r>
          </w:p>
        </w:tc>
      </w:tr>
      <w:tr w:rsidR="009167C0" w:rsidRPr="007B6D18" w:rsidTr="00EC50A7">
        <w:tc>
          <w:tcPr>
            <w:tcW w:w="534" w:type="dxa"/>
            <w:tcBorders>
              <w:top w:val="single" w:sz="4" w:space="0" w:color="auto"/>
              <w:left w:val="single" w:sz="4" w:space="0" w:color="auto"/>
              <w:bottom w:val="single" w:sz="4" w:space="0" w:color="auto"/>
              <w:right w:val="single" w:sz="4" w:space="0" w:color="auto"/>
            </w:tcBorders>
          </w:tcPr>
          <w:p w:rsidR="009167C0"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9167C0" w:rsidRDefault="009167C0"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9167C0" w:rsidRDefault="009167C0" w:rsidP="009167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9167C0" w:rsidRDefault="000A1A4F"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темы</w:t>
            </w:r>
          </w:p>
        </w:tc>
        <w:tc>
          <w:tcPr>
            <w:tcW w:w="2916" w:type="dxa"/>
            <w:tcBorders>
              <w:top w:val="single" w:sz="4" w:space="0" w:color="auto"/>
              <w:left w:val="single" w:sz="4" w:space="0" w:color="auto"/>
              <w:bottom w:val="single" w:sz="4" w:space="0" w:color="auto"/>
              <w:right w:val="single" w:sz="4" w:space="0" w:color="auto"/>
            </w:tcBorders>
          </w:tcPr>
          <w:p w:rsidR="009167C0" w:rsidRDefault="00F0221A" w:rsidP="00B72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159-160 с сохранением общего количества часов</w:t>
            </w:r>
          </w:p>
        </w:tc>
      </w:tr>
      <w:tr w:rsidR="00F0221A" w:rsidRPr="007B6D18" w:rsidTr="00EC50A7">
        <w:tc>
          <w:tcPr>
            <w:tcW w:w="534" w:type="dxa"/>
            <w:tcBorders>
              <w:top w:val="single" w:sz="4" w:space="0" w:color="auto"/>
              <w:left w:val="single" w:sz="4" w:space="0" w:color="auto"/>
              <w:bottom w:val="single" w:sz="4" w:space="0" w:color="auto"/>
              <w:right w:val="single" w:sz="4" w:space="0" w:color="auto"/>
            </w:tcBorders>
          </w:tcPr>
          <w:p w:rsidR="00F0221A"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F0221A" w:rsidRDefault="00F0221A"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F0221A" w:rsidRDefault="00F0221A" w:rsidP="009167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F0221A" w:rsidRDefault="000A1A4F"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темы</w:t>
            </w:r>
          </w:p>
        </w:tc>
        <w:tc>
          <w:tcPr>
            <w:tcW w:w="2916" w:type="dxa"/>
            <w:tcBorders>
              <w:top w:val="single" w:sz="4" w:space="0" w:color="auto"/>
              <w:left w:val="single" w:sz="4" w:space="0" w:color="auto"/>
              <w:bottom w:val="single" w:sz="4" w:space="0" w:color="auto"/>
              <w:right w:val="single" w:sz="4" w:space="0" w:color="auto"/>
            </w:tcBorders>
          </w:tcPr>
          <w:p w:rsidR="00F0221A" w:rsidRDefault="00F0221A" w:rsidP="00B72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162-163 с сохранением общего количества часов</w:t>
            </w:r>
          </w:p>
        </w:tc>
      </w:tr>
      <w:tr w:rsidR="00F0221A" w:rsidRPr="007B6D18" w:rsidTr="00EC50A7">
        <w:tc>
          <w:tcPr>
            <w:tcW w:w="534" w:type="dxa"/>
            <w:tcBorders>
              <w:top w:val="single" w:sz="4" w:space="0" w:color="auto"/>
              <w:left w:val="single" w:sz="4" w:space="0" w:color="auto"/>
              <w:bottom w:val="single" w:sz="4" w:space="0" w:color="auto"/>
              <w:right w:val="single" w:sz="4" w:space="0" w:color="auto"/>
            </w:tcBorders>
          </w:tcPr>
          <w:p w:rsidR="00F0221A"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F0221A" w:rsidRDefault="00F0221A"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F0221A" w:rsidRDefault="00F0221A" w:rsidP="009167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F0221A" w:rsidRDefault="000A1A4F"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темы</w:t>
            </w:r>
          </w:p>
        </w:tc>
        <w:tc>
          <w:tcPr>
            <w:tcW w:w="2916" w:type="dxa"/>
            <w:tcBorders>
              <w:top w:val="single" w:sz="4" w:space="0" w:color="auto"/>
              <w:left w:val="single" w:sz="4" w:space="0" w:color="auto"/>
              <w:bottom w:val="single" w:sz="4" w:space="0" w:color="auto"/>
              <w:right w:val="single" w:sz="4" w:space="0" w:color="auto"/>
            </w:tcBorders>
          </w:tcPr>
          <w:p w:rsidR="00F0221A" w:rsidRDefault="00F0221A" w:rsidP="00B72E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164-165 с сохранением общего количества часов</w:t>
            </w:r>
          </w:p>
        </w:tc>
      </w:tr>
      <w:tr w:rsidR="00715F7F" w:rsidRPr="007B6D18" w:rsidTr="00EC50A7">
        <w:tc>
          <w:tcPr>
            <w:tcW w:w="534" w:type="dxa"/>
            <w:tcBorders>
              <w:top w:val="single" w:sz="4" w:space="0" w:color="auto"/>
              <w:left w:val="single" w:sz="4" w:space="0" w:color="auto"/>
              <w:bottom w:val="single" w:sz="4" w:space="0" w:color="auto"/>
              <w:right w:val="single" w:sz="4" w:space="0" w:color="auto"/>
            </w:tcBorders>
          </w:tcPr>
          <w:p w:rsidR="00715F7F"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715F7F" w:rsidRDefault="00715F7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715F7F" w:rsidRDefault="00715F7F" w:rsidP="009167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715F7F" w:rsidRDefault="000A1A4F"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Общие темы</w:t>
            </w:r>
          </w:p>
        </w:tc>
        <w:tc>
          <w:tcPr>
            <w:tcW w:w="2916" w:type="dxa"/>
            <w:tcBorders>
              <w:top w:val="single" w:sz="4" w:space="0" w:color="auto"/>
              <w:left w:val="single" w:sz="4" w:space="0" w:color="auto"/>
              <w:bottom w:val="single" w:sz="4" w:space="0" w:color="auto"/>
              <w:right w:val="single" w:sz="4" w:space="0" w:color="auto"/>
            </w:tcBorders>
          </w:tcPr>
          <w:p w:rsidR="00715F7F" w:rsidRDefault="00715F7F" w:rsidP="00715F7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166-167 с сохранением общего количества часов</w:t>
            </w:r>
          </w:p>
        </w:tc>
      </w:tr>
      <w:tr w:rsidR="00715F7F" w:rsidRPr="007B6D18" w:rsidTr="00EC50A7">
        <w:tc>
          <w:tcPr>
            <w:tcW w:w="534" w:type="dxa"/>
            <w:tcBorders>
              <w:top w:val="single" w:sz="4" w:space="0" w:color="auto"/>
              <w:left w:val="single" w:sz="4" w:space="0" w:color="auto"/>
              <w:bottom w:val="single" w:sz="4" w:space="0" w:color="auto"/>
              <w:right w:val="single" w:sz="4" w:space="0" w:color="auto"/>
            </w:tcBorders>
          </w:tcPr>
          <w:p w:rsidR="00715F7F"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715F7F" w:rsidRDefault="00715F7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715F7F" w:rsidRDefault="00715F7F" w:rsidP="009167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715F7F" w:rsidRDefault="000A1A4F"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p>
        </w:tc>
        <w:tc>
          <w:tcPr>
            <w:tcW w:w="2916" w:type="dxa"/>
            <w:tcBorders>
              <w:top w:val="single" w:sz="4" w:space="0" w:color="auto"/>
              <w:left w:val="single" w:sz="4" w:space="0" w:color="auto"/>
              <w:bottom w:val="single" w:sz="4" w:space="0" w:color="auto"/>
              <w:right w:val="single" w:sz="4" w:space="0" w:color="auto"/>
            </w:tcBorders>
          </w:tcPr>
          <w:p w:rsidR="00715F7F" w:rsidRDefault="00715F7F" w:rsidP="00715F7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169-170 с сохранением общего количества часов</w:t>
            </w:r>
          </w:p>
        </w:tc>
      </w:tr>
      <w:tr w:rsidR="00715F7F" w:rsidRPr="007B6D18" w:rsidTr="00EC50A7">
        <w:tc>
          <w:tcPr>
            <w:tcW w:w="534" w:type="dxa"/>
            <w:tcBorders>
              <w:top w:val="single" w:sz="4" w:space="0" w:color="auto"/>
              <w:left w:val="single" w:sz="4" w:space="0" w:color="auto"/>
              <w:bottom w:val="single" w:sz="4" w:space="0" w:color="auto"/>
              <w:right w:val="single" w:sz="4" w:space="0" w:color="auto"/>
            </w:tcBorders>
          </w:tcPr>
          <w:p w:rsidR="00715F7F"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15F7F" w:rsidRDefault="00715F7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715F7F" w:rsidRDefault="00715F7F" w:rsidP="009167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715F7F" w:rsidRDefault="000A1A4F"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p>
        </w:tc>
        <w:tc>
          <w:tcPr>
            <w:tcW w:w="2916" w:type="dxa"/>
            <w:tcBorders>
              <w:top w:val="single" w:sz="4" w:space="0" w:color="auto"/>
              <w:left w:val="single" w:sz="4" w:space="0" w:color="auto"/>
              <w:bottom w:val="single" w:sz="4" w:space="0" w:color="auto"/>
              <w:right w:val="single" w:sz="4" w:space="0" w:color="auto"/>
            </w:tcBorders>
          </w:tcPr>
          <w:p w:rsidR="00715F7F" w:rsidRDefault="00715F7F" w:rsidP="00715F7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Объединить № 171-172 с сохранением </w:t>
            </w:r>
            <w:r w:rsidR="000A1A4F">
              <w:rPr>
                <w:rFonts w:ascii="Times New Roman" w:eastAsia="Times New Roman" w:hAnsi="Times New Roman" w:cs="Times New Roman"/>
                <w:sz w:val="24"/>
                <w:szCs w:val="24"/>
              </w:rPr>
              <w:t>9</w:t>
            </w:r>
            <w:r>
              <w:rPr>
                <w:rFonts w:ascii="Times New Roman" w:eastAsia="Times New Roman" w:hAnsi="Times New Roman" w:cs="Times New Roman"/>
                <w:sz w:val="24"/>
                <w:szCs w:val="24"/>
              </w:rPr>
              <w:t>общего количества часов</w:t>
            </w:r>
          </w:p>
        </w:tc>
      </w:tr>
      <w:tr w:rsidR="00715F7F" w:rsidRPr="007B6D18" w:rsidTr="00EC50A7">
        <w:tc>
          <w:tcPr>
            <w:tcW w:w="534" w:type="dxa"/>
            <w:tcBorders>
              <w:top w:val="single" w:sz="4" w:space="0" w:color="auto"/>
              <w:left w:val="single" w:sz="4" w:space="0" w:color="auto"/>
              <w:bottom w:val="single" w:sz="4" w:space="0" w:color="auto"/>
              <w:right w:val="single" w:sz="4" w:space="0" w:color="auto"/>
            </w:tcBorders>
          </w:tcPr>
          <w:p w:rsidR="00715F7F" w:rsidRPr="007B6D18" w:rsidRDefault="000A1A4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15F7F" w:rsidRDefault="00715F7F" w:rsidP="00B72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1984" w:type="dxa"/>
            <w:tcBorders>
              <w:top w:val="single" w:sz="4" w:space="0" w:color="auto"/>
              <w:left w:val="single" w:sz="4" w:space="0" w:color="auto"/>
              <w:bottom w:val="single" w:sz="4" w:space="0" w:color="auto"/>
              <w:right w:val="single" w:sz="4" w:space="0" w:color="auto"/>
            </w:tcBorders>
          </w:tcPr>
          <w:p w:rsidR="00715F7F" w:rsidRDefault="00715F7F" w:rsidP="009167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715F7F" w:rsidRDefault="000A1A4F" w:rsidP="009167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p>
        </w:tc>
        <w:tc>
          <w:tcPr>
            <w:tcW w:w="2916" w:type="dxa"/>
            <w:tcBorders>
              <w:top w:val="single" w:sz="4" w:space="0" w:color="auto"/>
              <w:left w:val="single" w:sz="4" w:space="0" w:color="auto"/>
              <w:bottom w:val="single" w:sz="4" w:space="0" w:color="auto"/>
              <w:right w:val="single" w:sz="4" w:space="0" w:color="auto"/>
            </w:tcBorders>
          </w:tcPr>
          <w:p w:rsidR="00715F7F" w:rsidRDefault="00715F7F" w:rsidP="00715F7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173-174 с сохранением общего количества часов</w:t>
            </w: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A863AC">
            <w:pPr>
              <w:spacing w:after="0" w:line="240" w:lineRule="auto"/>
              <w:rPr>
                <w:rFonts w:ascii="Times New Roman" w:eastAsia="Times New Roman" w:hAnsi="Times New Roman" w:cs="Times New Roman"/>
                <w:sz w:val="24"/>
                <w:szCs w:val="24"/>
              </w:rPr>
            </w:pP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rPr>
                <w:rFonts w:ascii="Times New Roman" w:eastAsia="Times New Roman" w:hAnsi="Times New Roman" w:cs="Times New Roman"/>
                <w:sz w:val="24"/>
                <w:szCs w:val="24"/>
              </w:rPr>
            </w:pP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r>
      <w:tr w:rsidR="00683B47" w:rsidRPr="007B6D18" w:rsidTr="00EC50A7">
        <w:tc>
          <w:tcPr>
            <w:tcW w:w="5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3003"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683B47" w:rsidRPr="007B6D18" w:rsidRDefault="00683B47" w:rsidP="00B72EC0">
            <w:pPr>
              <w:spacing w:after="0" w:line="240" w:lineRule="auto"/>
              <w:jc w:val="center"/>
              <w:rPr>
                <w:rFonts w:ascii="Times New Roman" w:eastAsia="Times New Roman" w:hAnsi="Times New Roman" w:cs="Times New Roman"/>
                <w:sz w:val="24"/>
                <w:szCs w:val="24"/>
              </w:rPr>
            </w:pPr>
          </w:p>
        </w:tc>
      </w:tr>
    </w:tbl>
    <w:p w:rsidR="00683B47" w:rsidRPr="00B076C0" w:rsidRDefault="00683B47" w:rsidP="00683B47">
      <w:pPr>
        <w:tabs>
          <w:tab w:val="left" w:pos="3975"/>
        </w:tabs>
        <w:spacing w:after="160" w:line="259" w:lineRule="auto"/>
        <w:rPr>
          <w:rFonts w:ascii="Times New Roman" w:eastAsia="Times New Roman" w:hAnsi="Times New Roman" w:cs="Times New Roman"/>
          <w:sz w:val="24"/>
          <w:szCs w:val="24"/>
        </w:rPr>
        <w:sectPr w:rsidR="00683B47" w:rsidRPr="00B076C0" w:rsidSect="00737E4B">
          <w:headerReference w:type="even" r:id="rId27"/>
          <w:footerReference w:type="first" r:id="rId28"/>
          <w:pgSz w:w="11906" w:h="16838"/>
          <w:pgMar w:top="1134" w:right="567" w:bottom="1134" w:left="1134" w:header="709" w:footer="709" w:gutter="0"/>
          <w:cols w:space="708"/>
          <w:docGrid w:linePitch="360"/>
        </w:sectPr>
      </w:pPr>
    </w:p>
    <w:p w:rsidR="00683B47" w:rsidRPr="00AD3BA1" w:rsidRDefault="00683B47" w:rsidP="00AD3BA1">
      <w:pPr>
        <w:spacing w:after="0" w:line="240" w:lineRule="auto"/>
        <w:rPr>
          <w:rFonts w:ascii="Times New Roman" w:eastAsia="Times New Roman" w:hAnsi="Times New Roman" w:cs="Times New Roman"/>
          <w:sz w:val="24"/>
          <w:szCs w:val="24"/>
          <w:lang w:eastAsia="ru-RU"/>
        </w:rPr>
        <w:sectPr w:rsidR="00683B47" w:rsidRPr="00AD3BA1">
          <w:pgSz w:w="11906" w:h="16838"/>
          <w:pgMar w:top="678" w:right="850" w:bottom="1134" w:left="1701" w:header="708" w:footer="708" w:gutter="0"/>
          <w:cols w:space="720"/>
        </w:sectPr>
      </w:pPr>
    </w:p>
    <w:p w:rsidR="00C90AC5" w:rsidRPr="00233FFA" w:rsidRDefault="00C90AC5" w:rsidP="00C90AC5">
      <w:pPr>
        <w:spacing w:after="160" w:line="259" w:lineRule="auto"/>
        <w:rPr>
          <w:rFonts w:ascii="Times New Roman" w:eastAsia="Calibri" w:hAnsi="Times New Roman" w:cs="Times New Roman"/>
          <w:sz w:val="24"/>
          <w:szCs w:val="24"/>
        </w:rPr>
      </w:pPr>
    </w:p>
    <w:sectPr w:rsidR="00C90AC5" w:rsidRPr="00233FFA" w:rsidSect="009A097D">
      <w:pgSz w:w="11906" w:h="16838"/>
      <w:pgMar w:top="1134" w:right="707"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9C3" w:rsidRDefault="00C069C3">
      <w:pPr>
        <w:spacing w:after="0" w:line="240" w:lineRule="auto"/>
      </w:pPr>
      <w:r>
        <w:separator/>
      </w:r>
    </w:p>
  </w:endnote>
  <w:endnote w:type="continuationSeparator" w:id="0">
    <w:p w:rsidR="00C069C3" w:rsidRDefault="00C06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8557018"/>
      <w:docPartObj>
        <w:docPartGallery w:val="Page Numbers (Bottom of Page)"/>
        <w:docPartUnique/>
      </w:docPartObj>
    </w:sdtPr>
    <w:sdtEndPr/>
    <w:sdtContent>
      <w:p w:rsidR="0098556C" w:rsidRDefault="0098556C">
        <w:pPr>
          <w:pStyle w:val="ae"/>
          <w:jc w:val="right"/>
        </w:pPr>
        <w:r>
          <w:fldChar w:fldCharType="begin"/>
        </w:r>
        <w:r>
          <w:instrText>PAGE   \* MERGEFORMAT</w:instrText>
        </w:r>
        <w:r>
          <w:fldChar w:fldCharType="separate"/>
        </w:r>
        <w:r w:rsidR="00916F38">
          <w:rPr>
            <w:noProof/>
          </w:rPr>
          <w:t>20</w:t>
        </w:r>
        <w:r>
          <w:fldChar w:fldCharType="end"/>
        </w:r>
      </w:p>
    </w:sdtContent>
  </w:sdt>
  <w:p w:rsidR="0098556C" w:rsidRDefault="0098556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56C" w:rsidRDefault="0098556C">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9C3" w:rsidRDefault="00C069C3">
      <w:pPr>
        <w:spacing w:after="0" w:line="240" w:lineRule="auto"/>
      </w:pPr>
      <w:r>
        <w:separator/>
      </w:r>
    </w:p>
  </w:footnote>
  <w:footnote w:type="continuationSeparator" w:id="0">
    <w:p w:rsidR="00C069C3" w:rsidRDefault="00C069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56C" w:rsidRDefault="00916F38">
    <w:pPr>
      <w:rPr>
        <w:sz w:val="2"/>
        <w:szCs w:val="2"/>
      </w:rPr>
    </w:pPr>
    <w:r>
      <w:rPr>
        <w:noProof/>
      </w:rPr>
      <w:pict>
        <v:shapetype id="_x0000_t202" coordsize="21600,21600" o:spt="202" path="m,l,21600r21600,l21600,xe">
          <v:stroke joinstyle="miter"/>
          <v:path gradientshapeok="t" o:connecttype="rect"/>
        </v:shapetype>
        <v:shape id="Text Box 15" o:spid="_x0000_s2049" type="#_x0000_t202" style="position:absolute;margin-left:531.1pt;margin-top:74.5pt;width:59.05pt;height:10.9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" filled="f" stroked="f">
          <v:textbox style="mso-next-textbox:#Text Box 15;mso-fit-shape-to-text:t" inset="0,0,0,0">
            <w:txbxContent>
              <w:p w:rsidR="0098556C" w:rsidRDefault="0098556C">
                <w:pPr>
                  <w:spacing w:line="240" w:lineRule="auto"/>
                </w:pPr>
                <w:r w:rsidRPr="00775B49">
                  <w:rPr>
                    <w:rStyle w:val="a9"/>
                    <w:rFonts w:eastAsia="Calibri"/>
                    <w:i w:val="0"/>
                    <w:iCs w:val="0"/>
                  </w:rPr>
                  <w:t>Продолжение</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07CF9"/>
    <w:multiLevelType w:val="hybridMultilevel"/>
    <w:tmpl w:val="5AE688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09594DC5"/>
    <w:multiLevelType w:val="hybridMultilevel"/>
    <w:tmpl w:val="51661686"/>
    <w:lvl w:ilvl="0" w:tplc="94B8FCB6">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366110"/>
    <w:multiLevelType w:val="hybridMultilevel"/>
    <w:tmpl w:val="1340E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A50C61"/>
    <w:multiLevelType w:val="hybridMultilevel"/>
    <w:tmpl w:val="E8B4F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FB013B"/>
    <w:multiLevelType w:val="hybridMultilevel"/>
    <w:tmpl w:val="EC74D4FC"/>
    <w:lvl w:ilvl="0" w:tplc="136EE4A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58859D7"/>
    <w:multiLevelType w:val="hybridMultilevel"/>
    <w:tmpl w:val="30268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4772D7"/>
    <w:multiLevelType w:val="hybridMultilevel"/>
    <w:tmpl w:val="1B18B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005769"/>
    <w:multiLevelType w:val="hybridMultilevel"/>
    <w:tmpl w:val="51C8C746"/>
    <w:lvl w:ilvl="0" w:tplc="0A6E86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9D5AB0"/>
    <w:multiLevelType w:val="multilevel"/>
    <w:tmpl w:val="BAB4310C"/>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5A24055"/>
    <w:multiLevelType w:val="hybridMultilevel"/>
    <w:tmpl w:val="7BD05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ED6C42"/>
    <w:multiLevelType w:val="hybridMultilevel"/>
    <w:tmpl w:val="AFE09B60"/>
    <w:lvl w:ilvl="0" w:tplc="0A6E86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
  </w:num>
  <w:num w:numId="4">
    <w:abstractNumId w:val="5"/>
  </w:num>
  <w:num w:numId="5">
    <w:abstractNumId w:val="6"/>
  </w:num>
  <w:num w:numId="6">
    <w:abstractNumId w:val="2"/>
  </w:num>
  <w:num w:numId="7">
    <w:abstractNumId w:val="9"/>
  </w:num>
  <w:num w:numId="8">
    <w:abstractNumId w:val="4"/>
  </w:num>
  <w:num w:numId="9">
    <w:abstractNumId w:val="8"/>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134D1"/>
    <w:rsid w:val="00002A29"/>
    <w:rsid w:val="0000798E"/>
    <w:rsid w:val="00031CC2"/>
    <w:rsid w:val="000320EC"/>
    <w:rsid w:val="00033211"/>
    <w:rsid w:val="000471B2"/>
    <w:rsid w:val="00054FF4"/>
    <w:rsid w:val="0007152C"/>
    <w:rsid w:val="000758B6"/>
    <w:rsid w:val="00080FF9"/>
    <w:rsid w:val="000A1A4F"/>
    <w:rsid w:val="000B6491"/>
    <w:rsid w:val="000C2769"/>
    <w:rsid w:val="000E0F1A"/>
    <w:rsid w:val="000F5656"/>
    <w:rsid w:val="00104CFB"/>
    <w:rsid w:val="00121AB0"/>
    <w:rsid w:val="001235B2"/>
    <w:rsid w:val="00132A0E"/>
    <w:rsid w:val="00152154"/>
    <w:rsid w:val="00152758"/>
    <w:rsid w:val="00191181"/>
    <w:rsid w:val="001C12FF"/>
    <w:rsid w:val="001C1D8B"/>
    <w:rsid w:val="001E0D2F"/>
    <w:rsid w:val="001E1F97"/>
    <w:rsid w:val="001F107C"/>
    <w:rsid w:val="001F557B"/>
    <w:rsid w:val="00204869"/>
    <w:rsid w:val="0021283C"/>
    <w:rsid w:val="00233FFA"/>
    <w:rsid w:val="00241124"/>
    <w:rsid w:val="00266DF1"/>
    <w:rsid w:val="00270926"/>
    <w:rsid w:val="00275243"/>
    <w:rsid w:val="0027548E"/>
    <w:rsid w:val="0028228B"/>
    <w:rsid w:val="00297D60"/>
    <w:rsid w:val="002A6C35"/>
    <w:rsid w:val="002C7609"/>
    <w:rsid w:val="002E58BE"/>
    <w:rsid w:val="002F1513"/>
    <w:rsid w:val="002F2490"/>
    <w:rsid w:val="003053FE"/>
    <w:rsid w:val="00305D85"/>
    <w:rsid w:val="003134D1"/>
    <w:rsid w:val="0032586B"/>
    <w:rsid w:val="00392BBF"/>
    <w:rsid w:val="003C2E07"/>
    <w:rsid w:val="003C4723"/>
    <w:rsid w:val="003E307D"/>
    <w:rsid w:val="004102EB"/>
    <w:rsid w:val="0045541C"/>
    <w:rsid w:val="00476C39"/>
    <w:rsid w:val="00493169"/>
    <w:rsid w:val="004B36EF"/>
    <w:rsid w:val="004B63C0"/>
    <w:rsid w:val="004C4CA6"/>
    <w:rsid w:val="004D3242"/>
    <w:rsid w:val="004E38CE"/>
    <w:rsid w:val="004E4C0E"/>
    <w:rsid w:val="00503720"/>
    <w:rsid w:val="00512B00"/>
    <w:rsid w:val="00521A91"/>
    <w:rsid w:val="00522205"/>
    <w:rsid w:val="0052254A"/>
    <w:rsid w:val="00556FE3"/>
    <w:rsid w:val="00571815"/>
    <w:rsid w:val="00576197"/>
    <w:rsid w:val="00587E15"/>
    <w:rsid w:val="005A6345"/>
    <w:rsid w:val="005C7394"/>
    <w:rsid w:val="005D51ED"/>
    <w:rsid w:val="00615E6F"/>
    <w:rsid w:val="00630600"/>
    <w:rsid w:val="00642E73"/>
    <w:rsid w:val="00654AB4"/>
    <w:rsid w:val="00663F50"/>
    <w:rsid w:val="00683B47"/>
    <w:rsid w:val="00695FA4"/>
    <w:rsid w:val="006B1257"/>
    <w:rsid w:val="006F2C57"/>
    <w:rsid w:val="006F4E30"/>
    <w:rsid w:val="006F60C7"/>
    <w:rsid w:val="00713843"/>
    <w:rsid w:val="00715F7F"/>
    <w:rsid w:val="00727003"/>
    <w:rsid w:val="00737E4B"/>
    <w:rsid w:val="00775B49"/>
    <w:rsid w:val="007918DF"/>
    <w:rsid w:val="007B6D18"/>
    <w:rsid w:val="007F67F2"/>
    <w:rsid w:val="007F6B49"/>
    <w:rsid w:val="008167EE"/>
    <w:rsid w:val="0081717D"/>
    <w:rsid w:val="00826CB0"/>
    <w:rsid w:val="00827383"/>
    <w:rsid w:val="00894D30"/>
    <w:rsid w:val="00897A9C"/>
    <w:rsid w:val="008A08D1"/>
    <w:rsid w:val="008B0AB0"/>
    <w:rsid w:val="008B773A"/>
    <w:rsid w:val="008C7D6C"/>
    <w:rsid w:val="008F160A"/>
    <w:rsid w:val="008F31CA"/>
    <w:rsid w:val="008F66CE"/>
    <w:rsid w:val="0090204A"/>
    <w:rsid w:val="00906B09"/>
    <w:rsid w:val="00912745"/>
    <w:rsid w:val="009167C0"/>
    <w:rsid w:val="00916F38"/>
    <w:rsid w:val="009622CD"/>
    <w:rsid w:val="0096260A"/>
    <w:rsid w:val="009645C9"/>
    <w:rsid w:val="0098556C"/>
    <w:rsid w:val="00987722"/>
    <w:rsid w:val="009A097D"/>
    <w:rsid w:val="00A04C51"/>
    <w:rsid w:val="00A16491"/>
    <w:rsid w:val="00A21F79"/>
    <w:rsid w:val="00A21FD7"/>
    <w:rsid w:val="00A25459"/>
    <w:rsid w:val="00A3338E"/>
    <w:rsid w:val="00A3540D"/>
    <w:rsid w:val="00A4555E"/>
    <w:rsid w:val="00A628BB"/>
    <w:rsid w:val="00A638B9"/>
    <w:rsid w:val="00A74A15"/>
    <w:rsid w:val="00A77AF7"/>
    <w:rsid w:val="00A863AC"/>
    <w:rsid w:val="00AB432D"/>
    <w:rsid w:val="00AC3D70"/>
    <w:rsid w:val="00AD3BA1"/>
    <w:rsid w:val="00AF4D71"/>
    <w:rsid w:val="00B076C0"/>
    <w:rsid w:val="00B260D2"/>
    <w:rsid w:val="00B30221"/>
    <w:rsid w:val="00B32529"/>
    <w:rsid w:val="00B505E6"/>
    <w:rsid w:val="00B62318"/>
    <w:rsid w:val="00B64F4A"/>
    <w:rsid w:val="00B72EC0"/>
    <w:rsid w:val="00B8753C"/>
    <w:rsid w:val="00BB009D"/>
    <w:rsid w:val="00BB1570"/>
    <w:rsid w:val="00BB7760"/>
    <w:rsid w:val="00BD290A"/>
    <w:rsid w:val="00BE403B"/>
    <w:rsid w:val="00BF2AA2"/>
    <w:rsid w:val="00C069C3"/>
    <w:rsid w:val="00C06A9B"/>
    <w:rsid w:val="00C11CF1"/>
    <w:rsid w:val="00C15594"/>
    <w:rsid w:val="00C17C39"/>
    <w:rsid w:val="00C27047"/>
    <w:rsid w:val="00C36C2E"/>
    <w:rsid w:val="00C81DBB"/>
    <w:rsid w:val="00C824AD"/>
    <w:rsid w:val="00C85181"/>
    <w:rsid w:val="00C90AC5"/>
    <w:rsid w:val="00C91CFD"/>
    <w:rsid w:val="00CC6DC6"/>
    <w:rsid w:val="00CD343D"/>
    <w:rsid w:val="00CD6006"/>
    <w:rsid w:val="00CE3C3A"/>
    <w:rsid w:val="00CF2533"/>
    <w:rsid w:val="00D07C2A"/>
    <w:rsid w:val="00D14FC3"/>
    <w:rsid w:val="00D33602"/>
    <w:rsid w:val="00D34B54"/>
    <w:rsid w:val="00D4695E"/>
    <w:rsid w:val="00D56147"/>
    <w:rsid w:val="00D61F9F"/>
    <w:rsid w:val="00DB68C4"/>
    <w:rsid w:val="00DC379B"/>
    <w:rsid w:val="00E04C6F"/>
    <w:rsid w:val="00E136A3"/>
    <w:rsid w:val="00E22954"/>
    <w:rsid w:val="00E33C73"/>
    <w:rsid w:val="00E47919"/>
    <w:rsid w:val="00E8050A"/>
    <w:rsid w:val="00EA5398"/>
    <w:rsid w:val="00EC50A7"/>
    <w:rsid w:val="00EC6B87"/>
    <w:rsid w:val="00ED3F38"/>
    <w:rsid w:val="00EE1E89"/>
    <w:rsid w:val="00EF1AD0"/>
    <w:rsid w:val="00EF6D46"/>
    <w:rsid w:val="00F0221A"/>
    <w:rsid w:val="00F11519"/>
    <w:rsid w:val="00F41736"/>
    <w:rsid w:val="00F52700"/>
    <w:rsid w:val="00F6024A"/>
    <w:rsid w:val="00F975BB"/>
    <w:rsid w:val="00FD7960"/>
    <w:rsid w:val="00FE62E0"/>
    <w:rsid w:val="00FF0A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9FFCD77-C092-4F5D-97D5-836857AB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5C9"/>
  </w:style>
  <w:style w:type="paragraph" w:styleId="2">
    <w:name w:val="heading 2"/>
    <w:basedOn w:val="a"/>
    <w:link w:val="20"/>
    <w:qFormat/>
    <w:rsid w:val="00121AB0"/>
    <w:pPr>
      <w:spacing w:after="0" w:line="360" w:lineRule="auto"/>
      <w:ind w:firstLine="709"/>
      <w:jc w:val="both"/>
      <w:outlineLvl w:val="1"/>
    </w:pPr>
    <w:rPr>
      <w:rFonts w:ascii="Times New Roman" w:eastAsia="@Arial Unicode MS" w:hAnsi="Times New Roman" w:cs="Times New Roman"/>
      <w:b/>
      <w:bCs/>
      <w:sz w:val="28"/>
      <w:szCs w:val="28"/>
      <w:lang w:eastAsia="ru-RU"/>
    </w:rPr>
  </w:style>
  <w:style w:type="paragraph" w:styleId="3">
    <w:name w:val="heading 3"/>
    <w:aliases w:val="Обычный 2"/>
    <w:basedOn w:val="a"/>
    <w:next w:val="a"/>
    <w:link w:val="30"/>
    <w:qFormat/>
    <w:rsid w:val="00121AB0"/>
    <w:pPr>
      <w:spacing w:before="100" w:beforeAutospacing="1" w:after="100" w:afterAutospacing="1" w:line="240" w:lineRule="auto"/>
      <w:outlineLvl w:val="2"/>
    </w:pPr>
    <w:rPr>
      <w:rFonts w:ascii="Times New Roman" w:eastAsia="Times New Roman" w:hAnsi="Times New Roman" w:cs="Times New Roman"/>
      <w:b/>
      <w:bCs/>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34D1"/>
    <w:pPr>
      <w:ind w:left="720"/>
      <w:contextualSpacing/>
    </w:pPr>
  </w:style>
  <w:style w:type="character" w:customStyle="1" w:styleId="1">
    <w:name w:val="Основной текст Знак1"/>
    <w:link w:val="a5"/>
    <w:uiPriority w:val="99"/>
    <w:locked/>
    <w:rsid w:val="00BB7760"/>
    <w:rPr>
      <w:rFonts w:ascii="Times New Roman" w:hAnsi="Times New Roman"/>
      <w:sz w:val="21"/>
      <w:shd w:val="clear" w:color="auto" w:fill="FFFFFF"/>
    </w:rPr>
  </w:style>
  <w:style w:type="paragraph" w:styleId="a5">
    <w:name w:val="Body Text"/>
    <w:basedOn w:val="a"/>
    <w:link w:val="1"/>
    <w:uiPriority w:val="99"/>
    <w:rsid w:val="00BB7760"/>
    <w:pPr>
      <w:shd w:val="clear" w:color="auto" w:fill="FFFFFF"/>
      <w:spacing w:after="780" w:line="230" w:lineRule="exact"/>
      <w:jc w:val="both"/>
    </w:pPr>
    <w:rPr>
      <w:rFonts w:ascii="Times New Roman" w:hAnsi="Times New Roman"/>
      <w:sz w:val="21"/>
    </w:rPr>
  </w:style>
  <w:style w:type="character" w:customStyle="1" w:styleId="a6">
    <w:name w:val="Основной текст Знак"/>
    <w:basedOn w:val="a0"/>
    <w:uiPriority w:val="99"/>
    <w:semiHidden/>
    <w:rsid w:val="00BB7760"/>
  </w:style>
  <w:style w:type="paragraph" w:customStyle="1" w:styleId="Style4">
    <w:name w:val="Style4"/>
    <w:basedOn w:val="a"/>
    <w:rsid w:val="00DB68C4"/>
    <w:pPr>
      <w:widowControl w:val="0"/>
      <w:autoSpaceDE w:val="0"/>
      <w:autoSpaceDN w:val="0"/>
      <w:adjustRightInd w:val="0"/>
      <w:spacing w:after="0" w:line="257" w:lineRule="exact"/>
      <w:ind w:firstLine="283"/>
      <w:jc w:val="both"/>
    </w:pPr>
    <w:rPr>
      <w:rFonts w:ascii="Cambria" w:eastAsia="Times New Roman" w:hAnsi="Cambria" w:cs="Times New Roman"/>
      <w:sz w:val="24"/>
      <w:szCs w:val="24"/>
      <w:lang w:eastAsia="ru-RU"/>
    </w:rPr>
  </w:style>
  <w:style w:type="character" w:customStyle="1" w:styleId="FontStyle40">
    <w:name w:val="Font Style40"/>
    <w:rsid w:val="00DB68C4"/>
    <w:rPr>
      <w:rFonts w:ascii="Arial" w:hAnsi="Arial" w:cs="Arial"/>
      <w:b/>
      <w:bCs/>
      <w:sz w:val="18"/>
      <w:szCs w:val="18"/>
    </w:rPr>
  </w:style>
  <w:style w:type="character" w:customStyle="1" w:styleId="20">
    <w:name w:val="Заголовок 2 Знак"/>
    <w:basedOn w:val="a0"/>
    <w:link w:val="2"/>
    <w:rsid w:val="00121AB0"/>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basedOn w:val="a0"/>
    <w:link w:val="3"/>
    <w:rsid w:val="00121AB0"/>
    <w:rPr>
      <w:rFonts w:ascii="Times New Roman" w:eastAsia="Times New Roman" w:hAnsi="Times New Roman" w:cs="Times New Roman"/>
      <w:b/>
      <w:bCs/>
      <w:sz w:val="28"/>
      <w:szCs w:val="27"/>
      <w:lang w:eastAsia="ru-RU"/>
    </w:rPr>
  </w:style>
  <w:style w:type="character" w:customStyle="1" w:styleId="a4">
    <w:name w:val="Абзац списка Знак"/>
    <w:link w:val="a3"/>
    <w:uiPriority w:val="99"/>
    <w:locked/>
    <w:rsid w:val="00121AB0"/>
  </w:style>
  <w:style w:type="table" w:styleId="a7">
    <w:name w:val="Table Grid"/>
    <w:basedOn w:val="a1"/>
    <w:uiPriority w:val="59"/>
    <w:rsid w:val="00512B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semiHidden/>
    <w:rsid w:val="0021283C"/>
    <w:rPr>
      <w:rFonts w:cs="Times New Roman"/>
      <w:color w:val="0000FF"/>
      <w:u w:val="single"/>
    </w:rPr>
  </w:style>
  <w:style w:type="character" w:customStyle="1" w:styleId="21">
    <w:name w:val="Основной текст (2)"/>
    <w:basedOn w:val="a0"/>
    <w:rsid w:val="00894D30"/>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style>
  <w:style w:type="character" w:customStyle="1" w:styleId="a9">
    <w:name w:val="Колонтитул"/>
    <w:basedOn w:val="a0"/>
    <w:rsid w:val="00775B49"/>
    <w:rPr>
      <w:rFonts w:ascii="Times New Roman" w:eastAsia="Times New Roman" w:hAnsi="Times New Roman" w:cs="Times New Roman"/>
      <w:b w:val="0"/>
      <w:bCs w:val="0"/>
      <w:i/>
      <w:iCs/>
      <w:smallCaps w:val="0"/>
      <w:strike w:val="0"/>
      <w:color w:val="231F20"/>
      <w:spacing w:val="0"/>
      <w:w w:val="100"/>
      <w:position w:val="0"/>
      <w:sz w:val="19"/>
      <w:szCs w:val="19"/>
      <w:u w:val="none"/>
      <w:lang w:val="ru-RU" w:eastAsia="ru-RU" w:bidi="ru-RU"/>
    </w:rPr>
  </w:style>
  <w:style w:type="numbering" w:customStyle="1" w:styleId="10">
    <w:name w:val="Нет списка1"/>
    <w:next w:val="a2"/>
    <w:uiPriority w:val="99"/>
    <w:semiHidden/>
    <w:unhideWhenUsed/>
    <w:rsid w:val="00104CFB"/>
  </w:style>
  <w:style w:type="numbering" w:customStyle="1" w:styleId="11">
    <w:name w:val="Нет списка11"/>
    <w:next w:val="a2"/>
    <w:uiPriority w:val="99"/>
    <w:semiHidden/>
    <w:unhideWhenUsed/>
    <w:rsid w:val="00104CFB"/>
  </w:style>
  <w:style w:type="paragraph" w:styleId="aa">
    <w:name w:val="Balloon Text"/>
    <w:basedOn w:val="a"/>
    <w:link w:val="ab"/>
    <w:uiPriority w:val="99"/>
    <w:semiHidden/>
    <w:unhideWhenUsed/>
    <w:rsid w:val="00104CFB"/>
    <w:pPr>
      <w:spacing w:after="0" w:line="240" w:lineRule="auto"/>
    </w:pPr>
    <w:rPr>
      <w:rFonts w:ascii="Segoe UI" w:eastAsia="Calibri" w:hAnsi="Segoe UI" w:cs="Segoe UI"/>
      <w:sz w:val="18"/>
      <w:szCs w:val="18"/>
    </w:rPr>
  </w:style>
  <w:style w:type="character" w:customStyle="1" w:styleId="ab">
    <w:name w:val="Текст выноски Знак"/>
    <w:basedOn w:val="a0"/>
    <w:link w:val="aa"/>
    <w:uiPriority w:val="99"/>
    <w:semiHidden/>
    <w:rsid w:val="00104CFB"/>
    <w:rPr>
      <w:rFonts w:ascii="Segoe UI" w:eastAsia="Calibri" w:hAnsi="Segoe UI" w:cs="Segoe UI"/>
      <w:sz w:val="18"/>
      <w:szCs w:val="18"/>
    </w:rPr>
  </w:style>
  <w:style w:type="paragraph" w:styleId="ac">
    <w:name w:val="header"/>
    <w:basedOn w:val="a"/>
    <w:link w:val="ad"/>
    <w:uiPriority w:val="99"/>
    <w:unhideWhenUsed/>
    <w:rsid w:val="0015275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52758"/>
  </w:style>
  <w:style w:type="paragraph" w:styleId="ae">
    <w:name w:val="footer"/>
    <w:basedOn w:val="a"/>
    <w:link w:val="af"/>
    <w:uiPriority w:val="99"/>
    <w:unhideWhenUsed/>
    <w:rsid w:val="0015275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52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28346">
      <w:bodyDiv w:val="1"/>
      <w:marLeft w:val="0"/>
      <w:marRight w:val="0"/>
      <w:marTop w:val="0"/>
      <w:marBottom w:val="0"/>
      <w:divBdr>
        <w:top w:val="none" w:sz="0" w:space="0" w:color="auto"/>
        <w:left w:val="none" w:sz="0" w:space="0" w:color="auto"/>
        <w:bottom w:val="none" w:sz="0" w:space="0" w:color="auto"/>
        <w:right w:val="none" w:sz="0" w:space="0" w:color="auto"/>
      </w:divBdr>
    </w:div>
    <w:div w:id="595404661">
      <w:bodyDiv w:val="1"/>
      <w:marLeft w:val="0"/>
      <w:marRight w:val="0"/>
      <w:marTop w:val="0"/>
      <w:marBottom w:val="0"/>
      <w:divBdr>
        <w:top w:val="none" w:sz="0" w:space="0" w:color="auto"/>
        <w:left w:val="none" w:sz="0" w:space="0" w:color="auto"/>
        <w:bottom w:val="none" w:sz="0" w:space="0" w:color="auto"/>
        <w:right w:val="none" w:sz="0" w:space="0" w:color="auto"/>
      </w:divBdr>
    </w:div>
    <w:div w:id="621376169">
      <w:bodyDiv w:val="1"/>
      <w:marLeft w:val="0"/>
      <w:marRight w:val="0"/>
      <w:marTop w:val="0"/>
      <w:marBottom w:val="0"/>
      <w:divBdr>
        <w:top w:val="none" w:sz="0" w:space="0" w:color="auto"/>
        <w:left w:val="none" w:sz="0" w:space="0" w:color="auto"/>
        <w:bottom w:val="none" w:sz="0" w:space="0" w:color="auto"/>
        <w:right w:val="none" w:sz="0" w:space="0" w:color="auto"/>
      </w:divBdr>
    </w:div>
    <w:div w:id="175898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ol-collection.edu.ru/" TargetMode="External"/><Relationship Id="rId18" Type="http://schemas.openxmlformats.org/officeDocument/2006/relationships/hyperlink" Target="https://yadi.sk/i/sVwKSxyr3BUnva" TargetMode="External"/><Relationship Id="rId26" Type="http://schemas.openxmlformats.org/officeDocument/2006/relationships/hyperlink" Target="https://yadi.sk/i/dhu-Vpx437WbjE" TargetMode="External"/><Relationship Id="rId3" Type="http://schemas.openxmlformats.org/officeDocument/2006/relationships/styles" Target="styles.xml"/><Relationship Id="rId21" Type="http://schemas.openxmlformats.org/officeDocument/2006/relationships/hyperlink" Target="https://catalog.prosv.ru/item/4002" TargetMode="External"/><Relationship Id="rId7" Type="http://schemas.openxmlformats.org/officeDocument/2006/relationships/endnotes" Target="endnotes.xml"/><Relationship Id="rId12" Type="http://schemas.openxmlformats.org/officeDocument/2006/relationships/hyperlink" Target="http://rus.1september.ru/rusarchive.php" TargetMode="External"/><Relationship Id="rId17" Type="http://schemas.openxmlformats.org/officeDocument/2006/relationships/hyperlink" Target="https://catalog.prosv.ru/item/3811" TargetMode="External"/><Relationship Id="rId25" Type="http://schemas.openxmlformats.org/officeDocument/2006/relationships/hyperlink" Target="https://yadi.sk/i/zcRtdeYi37WcEc" TargetMode="External"/><Relationship Id="rId2" Type="http://schemas.openxmlformats.org/officeDocument/2006/relationships/numbering" Target="numbering.xml"/><Relationship Id="rId16" Type="http://schemas.openxmlformats.org/officeDocument/2006/relationships/hyperlink" Target="https://yadi.sk/i/krydBHkJhPkH6" TargetMode="External"/><Relationship Id="rId20" Type="http://schemas.openxmlformats.org/officeDocument/2006/relationships/hyperlink" Target="https://catalog.prosv.ru/item/379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mota.ru" TargetMode="External"/><Relationship Id="rId24" Type="http://schemas.openxmlformats.org/officeDocument/2006/relationships/hyperlink" Target="https://yadi.sk/i/_ibBaF43hPkTC" TargetMode="External"/><Relationship Id="rId5" Type="http://schemas.openxmlformats.org/officeDocument/2006/relationships/webSettings" Target="webSettings.xml"/><Relationship Id="rId15" Type="http://schemas.openxmlformats.org/officeDocument/2006/relationships/hyperlink" Target="https://yadi.sk/i/5yw6YAhf3BUnix" TargetMode="External"/><Relationship Id="rId23" Type="http://schemas.openxmlformats.org/officeDocument/2006/relationships/hyperlink" Target="https://yadi.sk/i/HnOWw7qF37WsLM" TargetMode="External"/><Relationship Id="rId28" Type="http://schemas.openxmlformats.org/officeDocument/2006/relationships/footer" Target="footer2.xml"/><Relationship Id="rId10" Type="http://schemas.openxmlformats.org/officeDocument/2006/relationships/hyperlink" Target="http://www.slovary.ru" TargetMode="External"/><Relationship Id="rId19" Type="http://schemas.openxmlformats.org/officeDocument/2006/relationships/hyperlink" Target="https://yadi.sk/i/tPZU30wlmumK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okirusskogo.ru/videouroki" TargetMode="External"/><Relationship Id="rId22" Type="http://schemas.openxmlformats.org/officeDocument/2006/relationships/hyperlink" Target="http://alenakuimova.ucoz.ru/posobiya/metod.rekomen.5_kl.ladyzhenskaja.pdf"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9C5B8-F1D7-4719-A7A0-72AD9F48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1641</TotalTime>
  <Pages>23</Pages>
  <Words>7882</Words>
  <Characters>44929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Елена</cp:lastModifiedBy>
  <cp:revision>63</cp:revision>
  <cp:lastPrinted>2018-03-29T09:03:00Z</cp:lastPrinted>
  <dcterms:created xsi:type="dcterms:W3CDTF">2015-09-09T20:17:00Z</dcterms:created>
  <dcterms:modified xsi:type="dcterms:W3CDTF">2018-04-16T15:39:00Z</dcterms:modified>
</cp:coreProperties>
</file>